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B73E48" w14:textId="49EC20DC" w:rsidR="005F0A85" w:rsidRDefault="005F0A85" w:rsidP="001A5878">
      <w:pPr>
        <w:jc w:val="right"/>
      </w:pPr>
      <w:r>
        <w:rPr>
          <w:noProof/>
        </w:rPr>
        <mc:AlternateContent>
          <mc:Choice Requires="wps">
            <w:drawing>
              <wp:anchor distT="0" distB="0" distL="114300" distR="114300" simplePos="0" relativeHeight="251650560" behindDoc="1" locked="0" layoutInCell="1" allowOverlap="1" wp14:anchorId="41748332" wp14:editId="4C23748A">
                <wp:simplePos x="0" y="0"/>
                <wp:positionH relativeFrom="margin">
                  <wp:align>center</wp:align>
                </wp:positionH>
                <wp:positionV relativeFrom="paragraph">
                  <wp:posOffset>-717452</wp:posOffset>
                </wp:positionV>
                <wp:extent cx="7118252" cy="10283141"/>
                <wp:effectExtent l="0" t="0" r="0" b="4445"/>
                <wp:wrapNone/>
                <wp:docPr id="2" name="Rectangle 2"/>
                <wp:cNvGraphicFramePr/>
                <a:graphic xmlns:a="http://schemas.openxmlformats.org/drawingml/2006/main">
                  <a:graphicData uri="http://schemas.microsoft.com/office/word/2010/wordprocessingShape">
                    <wps:wsp>
                      <wps:cNvSpPr/>
                      <wps:spPr>
                        <a:xfrm>
                          <a:off x="0" y="0"/>
                          <a:ext cx="7118252" cy="10283141"/>
                        </a:xfrm>
                        <a:prstGeom prst="rect">
                          <a:avLst/>
                        </a:prstGeom>
                        <a:solidFill>
                          <a:srgbClr val="EFEF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896971" id="Rectangle 2" o:spid="_x0000_s1026" style="position:absolute;margin-left:0;margin-top:-56.5pt;width:560.5pt;height:809.7pt;z-index:-251665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" fillcolor="#efeff2" stroked="f" strokeweight="1pt">
                <w10:wrap anchorx="margin"/>
              </v:rect>
            </w:pict>
          </mc:Fallback>
        </mc:AlternateContent>
      </w:r>
      <w:r w:rsidR="00D65B7E">
        <w:rPr>
          <w:noProof/>
        </w:rPr>
        <w:drawing>
          <wp:inline distT="0" distB="0" distL="0" distR="0" wp14:anchorId="381CE3ED" wp14:editId="435BB85B">
            <wp:extent cx="2110154" cy="738247"/>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2439" cy="753041"/>
                    </a:xfrm>
                    <a:prstGeom prst="rect">
                      <a:avLst/>
                    </a:prstGeom>
                  </pic:spPr>
                </pic:pic>
              </a:graphicData>
            </a:graphic>
          </wp:inline>
        </w:drawing>
      </w:r>
    </w:p>
    <w:p w14:paraId="29FEC422" w14:textId="149B8D21" w:rsidR="005F0A85" w:rsidRDefault="005F0A85"/>
    <w:p w14:paraId="630DBC54" w14:textId="33E2CA7C" w:rsidR="005F0A85" w:rsidRDefault="005F0A85"/>
    <w:p w14:paraId="6B04F8C4" w14:textId="074E2F47" w:rsidR="005F0A85" w:rsidRDefault="005F0A85"/>
    <w:p w14:paraId="7C6BD02E" w14:textId="535B1C95" w:rsidR="005F0A85" w:rsidRDefault="005F0A85"/>
    <w:p w14:paraId="5C58BF45" w14:textId="48239BDE" w:rsidR="005F0A85" w:rsidRDefault="005F0A85"/>
    <w:p w14:paraId="6F2FF1A0" w14:textId="7660F2BB" w:rsidR="005F0A85" w:rsidRDefault="00D65B7E">
      <w:r>
        <w:rPr>
          <w:noProof/>
        </w:rPr>
        <mc:AlternateContent>
          <mc:Choice Requires="wps">
            <w:drawing>
              <wp:anchor distT="0" distB="0" distL="114300" distR="114300" simplePos="0" relativeHeight="251651584" behindDoc="0" locked="0" layoutInCell="1" allowOverlap="1" wp14:anchorId="1538C54B" wp14:editId="71FB1495">
                <wp:simplePos x="0" y="0"/>
                <wp:positionH relativeFrom="column">
                  <wp:posOffset>12602</wp:posOffset>
                </wp:positionH>
                <wp:positionV relativeFrom="paragraph">
                  <wp:posOffset>35560</wp:posOffset>
                </wp:positionV>
                <wp:extent cx="5097145" cy="427990"/>
                <wp:effectExtent l="0" t="0" r="0" b="0"/>
                <wp:wrapNone/>
                <wp:docPr id="4" name="Text Box 4"/>
                <wp:cNvGraphicFramePr/>
                <a:graphic xmlns:a="http://schemas.openxmlformats.org/drawingml/2006/main">
                  <a:graphicData uri="http://schemas.microsoft.com/office/word/2010/wordprocessingShape">
                    <wps:wsp>
                      <wps:cNvSpPr txBox="1"/>
                      <wps:spPr>
                        <a:xfrm>
                          <a:off x="0" y="0"/>
                          <a:ext cx="5097145" cy="427990"/>
                        </a:xfrm>
                        <a:prstGeom prst="rect">
                          <a:avLst/>
                        </a:prstGeom>
                        <a:noFill/>
                        <a:ln w="6350">
                          <a:noFill/>
                        </a:ln>
                      </wps:spPr>
                      <wps:txbx>
                        <w:txbxContent>
                          <w:p w14:paraId="03897C5A" w14:textId="77777777" w:rsidR="005F0A85" w:rsidRPr="00167DAB" w:rsidRDefault="005F0A85" w:rsidP="005F0A85">
                            <w:pPr>
                              <w:rPr>
                                <w:rFonts w:ascii="Lucida Fax" w:hAnsi="Lucida Fax"/>
                                <w:b/>
                                <w:bCs/>
                                <w:color w:val="00203E"/>
                                <w:sz w:val="44"/>
                                <w:szCs w:val="44"/>
                              </w:rPr>
                            </w:pPr>
                            <w:r w:rsidRPr="00167DAB">
                              <w:rPr>
                                <w:rFonts w:ascii="Lucida Fax" w:hAnsi="Lucida Fax"/>
                                <w:b/>
                                <w:bCs/>
                                <w:color w:val="00203E"/>
                                <w:sz w:val="44"/>
                                <w:szCs w:val="44"/>
                              </w:rPr>
                              <w:t>Visitor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538C54B" id="_x0000_t202" coordsize="21600,21600" o:spt="202" path="m,l,21600r21600,l21600,xe">
                <v:stroke joinstyle="miter"/>
                <v:path gradientshapeok="t" o:connecttype="rect"/>
              </v:shapetype>
              <v:shape id="Text Box 4" o:spid="_x0000_s1026" type="#_x0000_t202" style="position:absolute;margin-left:1pt;margin-top:2.8pt;width:401.35pt;height:33.7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" filled="f" stroked="f" strokeweight=".5pt">
                <v:textbox>
                  <w:txbxContent>
                    <w:p w14:paraId="03897C5A" w14:textId="77777777" w:rsidR="005F0A85" w:rsidRPr="00167DAB" w:rsidRDefault="005F0A85" w:rsidP="005F0A85">
                      <w:pPr>
                        <w:rPr>
                          <w:rFonts w:ascii="Lucida Fax" w:hAnsi="Lucida Fax"/>
                          <w:b/>
                          <w:bCs/>
                          <w:color w:val="00203E"/>
                          <w:sz w:val="44"/>
                          <w:szCs w:val="44"/>
                        </w:rPr>
                      </w:pPr>
                      <w:r w:rsidRPr="00167DAB">
                        <w:rPr>
                          <w:rFonts w:ascii="Lucida Fax" w:hAnsi="Lucida Fax"/>
                          <w:b/>
                          <w:bCs/>
                          <w:color w:val="00203E"/>
                          <w:sz w:val="44"/>
                          <w:szCs w:val="44"/>
                        </w:rPr>
                        <w:t>Visitor Information</w:t>
                      </w:r>
                    </w:p>
                  </w:txbxContent>
                </v:textbox>
              </v:shape>
            </w:pict>
          </mc:Fallback>
        </mc:AlternateContent>
      </w:r>
    </w:p>
    <w:p w14:paraId="7538530E" w14:textId="5D28DEFB" w:rsidR="005F0A85" w:rsidRDefault="005F0A85"/>
    <w:p w14:paraId="73E341B8" w14:textId="74882638" w:rsidR="005F0A85" w:rsidRDefault="00D65B7E">
      <w:r>
        <w:rPr>
          <w:noProof/>
        </w:rPr>
        <mc:AlternateContent>
          <mc:Choice Requires="wps">
            <w:drawing>
              <wp:anchor distT="0" distB="0" distL="114300" distR="114300" simplePos="0" relativeHeight="251652608" behindDoc="0" locked="0" layoutInCell="1" allowOverlap="1" wp14:anchorId="1DC39454" wp14:editId="485187C6">
                <wp:simplePos x="0" y="0"/>
                <wp:positionH relativeFrom="column">
                  <wp:posOffset>26572</wp:posOffset>
                </wp:positionH>
                <wp:positionV relativeFrom="paragraph">
                  <wp:posOffset>85725</wp:posOffset>
                </wp:positionV>
                <wp:extent cx="5097145" cy="768350"/>
                <wp:effectExtent l="0" t="0" r="0" b="0"/>
                <wp:wrapNone/>
                <wp:docPr id="6" name="Text Box 6"/>
                <wp:cNvGraphicFramePr/>
                <a:graphic xmlns:a="http://schemas.openxmlformats.org/drawingml/2006/main">
                  <a:graphicData uri="http://schemas.microsoft.com/office/word/2010/wordprocessingShape">
                    <wps:wsp>
                      <wps:cNvSpPr txBox="1"/>
                      <wps:spPr>
                        <a:xfrm>
                          <a:off x="0" y="0"/>
                          <a:ext cx="5097145" cy="768350"/>
                        </a:xfrm>
                        <a:prstGeom prst="rect">
                          <a:avLst/>
                        </a:prstGeom>
                        <a:noFill/>
                        <a:ln w="6350">
                          <a:noFill/>
                        </a:ln>
                      </wps:spPr>
                      <wps:txbx>
                        <w:txbxContent>
                          <w:p w14:paraId="381A1FE8" w14:textId="374B077E" w:rsidR="005F0A85" w:rsidRPr="00167DAB" w:rsidRDefault="00E827C4" w:rsidP="005F0A85">
                            <w:pPr>
                              <w:rPr>
                                <w:rFonts w:ascii="Lucida Fax" w:hAnsi="Lucida Fax"/>
                                <w:b/>
                                <w:bCs/>
                                <w:color w:val="00203E"/>
                                <w:sz w:val="84"/>
                                <w:szCs w:val="84"/>
                              </w:rPr>
                            </w:pPr>
                            <w:r w:rsidRPr="00167DAB">
                              <w:rPr>
                                <w:rFonts w:ascii="Lucida Fax" w:hAnsi="Lucida Fax"/>
                                <w:b/>
                                <w:bCs/>
                                <w:color w:val="00203E"/>
                                <w:sz w:val="84"/>
                                <w:szCs w:val="84"/>
                              </w:rPr>
                              <w:t>Sellafield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C39454" id="Text Box 6" o:spid="_x0000_s1027" type="#_x0000_t202" style="position:absolute;margin-left:2.1pt;margin-top:6.75pt;width:401.35pt;height:60.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" filled="f" stroked="f" strokeweight=".5pt">
                <v:textbox>
                  <w:txbxContent>
                    <w:p w14:paraId="381A1FE8" w14:textId="374B077E" w:rsidR="005F0A85" w:rsidRPr="00167DAB" w:rsidRDefault="00E827C4" w:rsidP="005F0A85">
                      <w:pPr>
                        <w:rPr>
                          <w:rFonts w:ascii="Lucida Fax" w:hAnsi="Lucida Fax"/>
                          <w:b/>
                          <w:bCs/>
                          <w:color w:val="00203E"/>
                          <w:sz w:val="84"/>
                          <w:szCs w:val="84"/>
                        </w:rPr>
                      </w:pPr>
                      <w:r w:rsidRPr="00167DAB">
                        <w:rPr>
                          <w:rFonts w:ascii="Lucida Fax" w:hAnsi="Lucida Fax"/>
                          <w:b/>
                          <w:bCs/>
                          <w:color w:val="00203E"/>
                          <w:sz w:val="84"/>
                          <w:szCs w:val="84"/>
                        </w:rPr>
                        <w:t>Sellafield</w:t>
                      </w:r>
                    </w:p>
                  </w:txbxContent>
                </v:textbox>
              </v:shape>
            </w:pict>
          </mc:Fallback>
        </mc:AlternateContent>
      </w:r>
    </w:p>
    <w:p w14:paraId="3DE73DB3" w14:textId="0DF10CD3" w:rsidR="005F0A85" w:rsidRDefault="005F0A85"/>
    <w:p w14:paraId="30028AFB" w14:textId="45425273" w:rsidR="005F0A85" w:rsidRDefault="005F0A85"/>
    <w:p w14:paraId="7E04F9DA" w14:textId="3492496E" w:rsidR="005F0A85" w:rsidRDefault="005F0A85"/>
    <w:p w14:paraId="28F9A1F9" w14:textId="004CEE44" w:rsidR="005F0A85" w:rsidRDefault="00FB513E">
      <w:r>
        <w:rPr>
          <w:noProof/>
        </w:rPr>
        <mc:AlternateContent>
          <mc:Choice Requires="wps">
            <w:drawing>
              <wp:anchor distT="0" distB="0" distL="114300" distR="114300" simplePos="0" relativeHeight="251653632" behindDoc="0" locked="0" layoutInCell="1" allowOverlap="1" wp14:anchorId="01344CDF" wp14:editId="2B712AC6">
                <wp:simplePos x="0" y="0"/>
                <wp:positionH relativeFrom="margin">
                  <wp:align>center</wp:align>
                </wp:positionH>
                <wp:positionV relativeFrom="paragraph">
                  <wp:posOffset>111662</wp:posOffset>
                </wp:positionV>
                <wp:extent cx="6192000" cy="45719"/>
                <wp:effectExtent l="0" t="0" r="5715" b="5715"/>
                <wp:wrapNone/>
                <wp:docPr id="5" name="Rectangle 5"/>
                <wp:cNvGraphicFramePr/>
                <a:graphic xmlns:a="http://schemas.openxmlformats.org/drawingml/2006/main">
                  <a:graphicData uri="http://schemas.microsoft.com/office/word/2010/wordprocessingShape">
                    <wps:wsp>
                      <wps:cNvSpPr/>
                      <wps:spPr>
                        <a:xfrm>
                          <a:off x="0" y="0"/>
                          <a:ext cx="6192000" cy="45719"/>
                        </a:xfrm>
                        <a:prstGeom prst="rect">
                          <a:avLst/>
                        </a:prstGeom>
                        <a:solidFill>
                          <a:srgbClr val="019AD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F64F86" w14:textId="77777777" w:rsidR="005F0A85" w:rsidRDefault="005F0A85" w:rsidP="005F0A85">
                            <w:pPr>
                              <w:jc w:val="center"/>
                            </w:pP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44CDF" id="Rectangle 5" o:spid="_x0000_s1028" style="position:absolute;margin-left:0;margin-top:8.8pt;width:487.55pt;height:3.6pt;z-index:25165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" fillcolor="#019ad7" stroked="f" strokeweight="1pt">
                <v:textbox>
                  <w:txbxContent>
                    <w:p w14:paraId="1FF64F86" w14:textId="77777777" w:rsidR="005F0A85" w:rsidRDefault="005F0A85" w:rsidP="005F0A85">
                      <w:pPr>
                        <w:jc w:val="center"/>
                      </w:pPr>
                      <w:r>
                        <w:softHyphen/>
                      </w:r>
                    </w:p>
                  </w:txbxContent>
                </v:textbox>
                <w10:wrap anchorx="margin"/>
              </v:rect>
            </w:pict>
          </mc:Fallback>
        </mc:AlternateContent>
      </w:r>
    </w:p>
    <w:p w14:paraId="02CC1E6B" w14:textId="6F415DCA" w:rsidR="005F0A85" w:rsidRDefault="005F0A85"/>
    <w:p w14:paraId="7EF5E0D7" w14:textId="422F19D1" w:rsidR="005F0A85" w:rsidRDefault="005F0A85"/>
    <w:p w14:paraId="0415398A" w14:textId="71174481" w:rsidR="005F0A85" w:rsidRDefault="005F0A85"/>
    <w:p w14:paraId="51778FB2" w14:textId="682CC106" w:rsidR="005F0A85" w:rsidRDefault="005F0A85"/>
    <w:p w14:paraId="456A1DA9" w14:textId="548D2165" w:rsidR="005F0A85" w:rsidRDefault="005F0A85"/>
    <w:p w14:paraId="1E5EA1D5" w14:textId="3C0D476F" w:rsidR="005F0A85" w:rsidRDefault="005F0A85"/>
    <w:p w14:paraId="6FD7DD05" w14:textId="0174F926" w:rsidR="005F0A85" w:rsidRDefault="005F0A85"/>
    <w:p w14:paraId="07944036" w14:textId="77777777" w:rsidR="005F0A85" w:rsidRDefault="005F0A85"/>
    <w:p w14:paraId="2D04D94D" w14:textId="77777777" w:rsidR="005F0A85" w:rsidRDefault="005F0A85"/>
    <w:p w14:paraId="6125AA20" w14:textId="2D0102EE" w:rsidR="005F0A85" w:rsidRDefault="005F0A85"/>
    <w:p w14:paraId="7F69B4BA" w14:textId="77777777" w:rsidR="005F0A85" w:rsidRDefault="005F0A85"/>
    <w:p w14:paraId="31AE4A56" w14:textId="6C0DE4ED" w:rsidR="005F0A85" w:rsidRDefault="005F0A85"/>
    <w:p w14:paraId="6C1438AE" w14:textId="5ECF4A4B" w:rsidR="00DE2281" w:rsidRDefault="00DE2281"/>
    <w:p w14:paraId="51620C6A" w14:textId="3983314C" w:rsidR="00DE2281" w:rsidRDefault="00DE2281"/>
    <w:p w14:paraId="790714EF" w14:textId="1FBB1D59" w:rsidR="00DE2281" w:rsidRDefault="00DE2281"/>
    <w:p w14:paraId="68619102" w14:textId="0204E3FB" w:rsidR="00DE2281" w:rsidRDefault="00DE2281"/>
    <w:p w14:paraId="10AAB707" w14:textId="77777777" w:rsidR="00DE2281" w:rsidRDefault="00DE2281"/>
    <w:p w14:paraId="2AFA2E68" w14:textId="77777777" w:rsidR="005F0A85" w:rsidRDefault="005F0A85"/>
    <w:p w14:paraId="3FD7C562" w14:textId="4F50C1AA" w:rsidR="00E12D1C" w:rsidRDefault="00E12D1C" w:rsidP="005F0A85">
      <w:pPr>
        <w:jc w:val="right"/>
      </w:pPr>
    </w:p>
    <w:tbl>
      <w:tblPr>
        <w:tblStyle w:val="Officehours"/>
        <w:tblW w:w="9639" w:type="dxa"/>
        <w:jc w:val="center"/>
        <w:tblLayout w:type="fixed"/>
        <w:tblLook w:val="0620" w:firstRow="1" w:lastRow="0" w:firstColumn="0" w:lastColumn="0" w:noHBand="1" w:noVBand="1"/>
      </w:tblPr>
      <w:tblGrid>
        <w:gridCol w:w="2552"/>
        <w:gridCol w:w="7087"/>
      </w:tblGrid>
      <w:tr w:rsidR="00233D41" w:rsidRPr="0046570C" w14:paraId="1055EC32" w14:textId="77777777" w:rsidTr="00390556">
        <w:trPr>
          <w:cnfStyle w:val="100000000000" w:firstRow="1" w:lastRow="0" w:firstColumn="0" w:lastColumn="0" w:oddVBand="0" w:evenVBand="0" w:oddHBand="0" w:evenHBand="0" w:firstRowFirstColumn="0" w:firstRowLastColumn="0" w:lastRowFirstColumn="0" w:lastRowLastColumn="0"/>
          <w:trHeight w:val="360"/>
          <w:jc w:val="center"/>
        </w:trPr>
        <w:tc>
          <w:tcPr>
            <w:tcW w:w="2552" w:type="dxa"/>
            <w:vAlign w:val="center"/>
          </w:tcPr>
          <w:p w14:paraId="1FD9E359" w14:textId="6B4DD8ED" w:rsidR="00233D41" w:rsidRPr="00CE2B9B" w:rsidRDefault="00233D41" w:rsidP="00233D41">
            <w:pPr>
              <w:jc w:val="left"/>
              <w:rPr>
                <w:rFonts w:ascii="Arial" w:hAnsi="Arial" w:cs="Arial"/>
                <w:b w:val="0"/>
                <w:noProof/>
                <w:sz w:val="20"/>
                <w:szCs w:val="20"/>
              </w:rPr>
            </w:pPr>
            <w:r w:rsidRPr="00CE2B9B">
              <w:rPr>
                <w:rFonts w:ascii="Arial" w:hAnsi="Arial" w:cs="Arial"/>
                <w:b w:val="0"/>
                <w:noProof/>
                <w:sz w:val="20"/>
                <w:szCs w:val="20"/>
              </w:rPr>
              <w:t>Your NNL Visit Coordinator</w:t>
            </w:r>
            <w:r w:rsidR="002203DE" w:rsidRPr="00CE2B9B">
              <w:rPr>
                <w:rFonts w:ascii="Arial" w:hAnsi="Arial" w:cs="Arial"/>
                <w:b w:val="0"/>
                <w:noProof/>
                <w:sz w:val="20"/>
                <w:szCs w:val="20"/>
              </w:rPr>
              <w:t xml:space="preserve"> / Escort</w:t>
            </w:r>
          </w:p>
        </w:tc>
        <w:tc>
          <w:tcPr>
            <w:tcW w:w="7087" w:type="dxa"/>
            <w:shd w:val="clear" w:color="auto" w:fill="FFFFFF" w:themeFill="background1"/>
            <w:vAlign w:val="center"/>
          </w:tcPr>
          <w:p w14:paraId="04F3998A" w14:textId="77777777" w:rsidR="00233D41" w:rsidRPr="0046570C" w:rsidRDefault="00233D41" w:rsidP="00C50DCD">
            <w:pPr>
              <w:jc w:val="left"/>
              <w:rPr>
                <w:b w:val="0"/>
              </w:rPr>
            </w:pPr>
          </w:p>
        </w:tc>
      </w:tr>
      <w:tr w:rsidR="00233D41" w:rsidRPr="0046570C" w14:paraId="18A96077" w14:textId="77777777" w:rsidTr="00390556">
        <w:trPr>
          <w:trHeight w:val="187"/>
          <w:jc w:val="center"/>
        </w:trPr>
        <w:tc>
          <w:tcPr>
            <w:tcW w:w="2552" w:type="dxa"/>
            <w:shd w:val="clear" w:color="auto" w:fill="auto"/>
            <w:vAlign w:val="center"/>
          </w:tcPr>
          <w:p w14:paraId="4B530252" w14:textId="77777777" w:rsidR="00233D41" w:rsidRPr="00CE2B9B" w:rsidRDefault="00233D41" w:rsidP="00892A51">
            <w:pPr>
              <w:rPr>
                <w:rFonts w:ascii="Arial" w:hAnsi="Arial" w:cs="Arial"/>
                <w:sz w:val="20"/>
                <w:szCs w:val="20"/>
              </w:rPr>
            </w:pPr>
          </w:p>
        </w:tc>
        <w:tc>
          <w:tcPr>
            <w:tcW w:w="7087" w:type="dxa"/>
            <w:shd w:val="clear" w:color="auto" w:fill="auto"/>
            <w:vAlign w:val="center"/>
          </w:tcPr>
          <w:p w14:paraId="4A8CDA8E" w14:textId="77777777" w:rsidR="00233D41" w:rsidRPr="0046570C" w:rsidRDefault="00233D41" w:rsidP="00892A51">
            <w:pPr>
              <w:rPr>
                <w:sz w:val="6"/>
                <w:szCs w:val="6"/>
              </w:rPr>
            </w:pPr>
          </w:p>
        </w:tc>
      </w:tr>
      <w:tr w:rsidR="00233D41" w:rsidRPr="0046570C" w14:paraId="375E8803" w14:textId="77777777" w:rsidTr="00390556">
        <w:trPr>
          <w:trHeight w:val="360"/>
          <w:jc w:val="center"/>
        </w:trPr>
        <w:tc>
          <w:tcPr>
            <w:tcW w:w="2552" w:type="dxa"/>
            <w:vAlign w:val="center"/>
          </w:tcPr>
          <w:p w14:paraId="2FF170E5" w14:textId="77777777" w:rsidR="00233D41" w:rsidRPr="00CE2B9B" w:rsidRDefault="00233D41" w:rsidP="00892A51">
            <w:pPr>
              <w:rPr>
                <w:rFonts w:ascii="Arial" w:hAnsi="Arial" w:cs="Arial"/>
                <w:bCs/>
                <w:sz w:val="20"/>
                <w:szCs w:val="20"/>
              </w:rPr>
            </w:pPr>
            <w:r w:rsidRPr="00CE2B9B">
              <w:rPr>
                <w:rFonts w:ascii="Arial" w:hAnsi="Arial" w:cs="Arial"/>
                <w:bCs/>
                <w:sz w:val="20"/>
                <w:szCs w:val="20"/>
              </w:rPr>
              <w:t>Insert Name</w:t>
            </w:r>
          </w:p>
          <w:p w14:paraId="34E677C5" w14:textId="29B56BB3" w:rsidR="00233D41" w:rsidRPr="00CE2B9B" w:rsidRDefault="00233D41" w:rsidP="00892A51">
            <w:pPr>
              <w:rPr>
                <w:rFonts w:ascii="Arial" w:hAnsi="Arial" w:cs="Arial"/>
                <w:bCs/>
                <w:sz w:val="20"/>
                <w:szCs w:val="20"/>
              </w:rPr>
            </w:pPr>
          </w:p>
        </w:tc>
        <w:tc>
          <w:tcPr>
            <w:tcW w:w="7087" w:type="dxa"/>
            <w:shd w:val="clear" w:color="auto" w:fill="FFFFFF" w:themeFill="background1"/>
            <w:vAlign w:val="center"/>
          </w:tcPr>
          <w:p w14:paraId="088D7F6F" w14:textId="77777777" w:rsidR="00233D41" w:rsidRPr="0046570C" w:rsidRDefault="00233D41" w:rsidP="00892A51"/>
        </w:tc>
      </w:tr>
      <w:tr w:rsidR="00233D41" w:rsidRPr="0046570C" w14:paraId="03E058C5" w14:textId="77777777" w:rsidTr="00390556">
        <w:trPr>
          <w:trHeight w:val="187"/>
          <w:jc w:val="center"/>
        </w:trPr>
        <w:tc>
          <w:tcPr>
            <w:tcW w:w="2552" w:type="dxa"/>
            <w:shd w:val="clear" w:color="auto" w:fill="auto"/>
            <w:vAlign w:val="center"/>
          </w:tcPr>
          <w:p w14:paraId="4094A7E4" w14:textId="77777777" w:rsidR="00233D41" w:rsidRPr="00CE2B9B" w:rsidRDefault="00233D41" w:rsidP="00892A51">
            <w:pPr>
              <w:rPr>
                <w:rFonts w:ascii="Arial" w:hAnsi="Arial" w:cs="Arial"/>
                <w:sz w:val="20"/>
                <w:szCs w:val="20"/>
              </w:rPr>
            </w:pPr>
          </w:p>
        </w:tc>
        <w:tc>
          <w:tcPr>
            <w:tcW w:w="7087" w:type="dxa"/>
            <w:shd w:val="clear" w:color="auto" w:fill="auto"/>
            <w:vAlign w:val="center"/>
          </w:tcPr>
          <w:p w14:paraId="21F9B6A3" w14:textId="77777777" w:rsidR="00233D41" w:rsidRPr="0046570C" w:rsidRDefault="00233D41" w:rsidP="00892A51">
            <w:pPr>
              <w:rPr>
                <w:sz w:val="6"/>
                <w:szCs w:val="6"/>
              </w:rPr>
            </w:pPr>
          </w:p>
        </w:tc>
      </w:tr>
      <w:tr w:rsidR="00233D41" w:rsidRPr="0046570C" w14:paraId="0E28C3A0" w14:textId="77777777" w:rsidTr="00390556">
        <w:trPr>
          <w:trHeight w:val="360"/>
          <w:jc w:val="center"/>
        </w:trPr>
        <w:tc>
          <w:tcPr>
            <w:tcW w:w="2552" w:type="dxa"/>
            <w:vAlign w:val="center"/>
          </w:tcPr>
          <w:p w14:paraId="197B493D" w14:textId="77777777" w:rsidR="00233D41" w:rsidRPr="00CE2B9B" w:rsidRDefault="00233D41" w:rsidP="00233D41">
            <w:pPr>
              <w:rPr>
                <w:rFonts w:ascii="Arial" w:hAnsi="Arial" w:cs="Arial"/>
                <w:bCs/>
                <w:sz w:val="20"/>
                <w:szCs w:val="20"/>
              </w:rPr>
            </w:pPr>
            <w:r w:rsidRPr="00CE2B9B">
              <w:rPr>
                <w:rFonts w:ascii="Arial" w:hAnsi="Arial" w:cs="Arial"/>
                <w:bCs/>
                <w:sz w:val="20"/>
                <w:szCs w:val="20"/>
              </w:rPr>
              <w:t>Insert Email</w:t>
            </w:r>
          </w:p>
          <w:p w14:paraId="50BA30F7" w14:textId="11698E0D" w:rsidR="00233D41" w:rsidRPr="00CE2B9B" w:rsidRDefault="00233D41" w:rsidP="00233D41">
            <w:pPr>
              <w:rPr>
                <w:rFonts w:ascii="Arial" w:hAnsi="Arial" w:cs="Arial"/>
                <w:sz w:val="20"/>
                <w:szCs w:val="20"/>
              </w:rPr>
            </w:pPr>
          </w:p>
        </w:tc>
        <w:tc>
          <w:tcPr>
            <w:tcW w:w="7087" w:type="dxa"/>
            <w:shd w:val="clear" w:color="auto" w:fill="FFFFFF" w:themeFill="background1"/>
            <w:vAlign w:val="center"/>
          </w:tcPr>
          <w:p w14:paraId="11F564CD" w14:textId="77777777" w:rsidR="00233D41" w:rsidRPr="0046570C" w:rsidRDefault="00233D41" w:rsidP="00233D41"/>
        </w:tc>
      </w:tr>
      <w:tr w:rsidR="00233D41" w:rsidRPr="0046570C" w14:paraId="2DD32D49" w14:textId="77777777" w:rsidTr="00390556">
        <w:trPr>
          <w:trHeight w:val="187"/>
          <w:jc w:val="center"/>
        </w:trPr>
        <w:tc>
          <w:tcPr>
            <w:tcW w:w="2552" w:type="dxa"/>
            <w:shd w:val="clear" w:color="auto" w:fill="auto"/>
            <w:vAlign w:val="center"/>
          </w:tcPr>
          <w:p w14:paraId="4CE5789D" w14:textId="77777777" w:rsidR="00233D41" w:rsidRPr="00CE2B9B" w:rsidRDefault="00233D41" w:rsidP="00233D41">
            <w:pPr>
              <w:rPr>
                <w:rFonts w:ascii="Arial" w:hAnsi="Arial" w:cs="Arial"/>
                <w:sz w:val="20"/>
                <w:szCs w:val="20"/>
              </w:rPr>
            </w:pPr>
          </w:p>
        </w:tc>
        <w:tc>
          <w:tcPr>
            <w:tcW w:w="7087" w:type="dxa"/>
            <w:shd w:val="clear" w:color="auto" w:fill="auto"/>
            <w:vAlign w:val="center"/>
          </w:tcPr>
          <w:p w14:paraId="1A50EE50" w14:textId="77777777" w:rsidR="00233D41" w:rsidRPr="0046570C" w:rsidRDefault="00233D41" w:rsidP="00233D41">
            <w:pPr>
              <w:rPr>
                <w:sz w:val="6"/>
                <w:szCs w:val="6"/>
              </w:rPr>
            </w:pPr>
          </w:p>
        </w:tc>
      </w:tr>
      <w:tr w:rsidR="00233D41" w:rsidRPr="0046570C" w14:paraId="15FAFE8C" w14:textId="77777777" w:rsidTr="00390556">
        <w:trPr>
          <w:trHeight w:val="360"/>
          <w:jc w:val="center"/>
        </w:trPr>
        <w:tc>
          <w:tcPr>
            <w:tcW w:w="2552" w:type="dxa"/>
            <w:vAlign w:val="center"/>
          </w:tcPr>
          <w:p w14:paraId="7E081957" w14:textId="4A3FD6B5" w:rsidR="00233D41" w:rsidRPr="00CE2B9B" w:rsidRDefault="00233D41" w:rsidP="00233D41">
            <w:pPr>
              <w:rPr>
                <w:rFonts w:ascii="Arial" w:hAnsi="Arial" w:cs="Arial"/>
                <w:bCs/>
                <w:sz w:val="20"/>
                <w:szCs w:val="20"/>
              </w:rPr>
            </w:pPr>
            <w:r w:rsidRPr="00CE2B9B">
              <w:rPr>
                <w:rFonts w:ascii="Arial" w:hAnsi="Arial" w:cs="Arial"/>
                <w:bCs/>
                <w:sz w:val="20"/>
                <w:szCs w:val="20"/>
              </w:rPr>
              <w:t>Insert Telephone</w:t>
            </w:r>
          </w:p>
          <w:p w14:paraId="197D022B" w14:textId="3F3C8FE8" w:rsidR="00233D41" w:rsidRPr="00CE2B9B" w:rsidRDefault="00233D41" w:rsidP="00233D41">
            <w:pPr>
              <w:rPr>
                <w:rFonts w:ascii="Arial" w:hAnsi="Arial" w:cs="Arial"/>
                <w:sz w:val="20"/>
                <w:szCs w:val="20"/>
              </w:rPr>
            </w:pPr>
            <w:r w:rsidRPr="00CE2B9B">
              <w:rPr>
                <w:rFonts w:ascii="Arial" w:hAnsi="Arial" w:cs="Arial"/>
                <w:bCs/>
                <w:sz w:val="20"/>
                <w:szCs w:val="20"/>
              </w:rPr>
              <w:t>Number</w:t>
            </w:r>
          </w:p>
        </w:tc>
        <w:tc>
          <w:tcPr>
            <w:tcW w:w="7087" w:type="dxa"/>
            <w:shd w:val="clear" w:color="auto" w:fill="FFFFFF" w:themeFill="background1"/>
            <w:vAlign w:val="center"/>
          </w:tcPr>
          <w:p w14:paraId="6BC8EB62" w14:textId="77777777" w:rsidR="00233D41" w:rsidRPr="0046570C" w:rsidRDefault="00233D41" w:rsidP="00233D41"/>
        </w:tc>
      </w:tr>
    </w:tbl>
    <w:p w14:paraId="26CACC76" w14:textId="5C35FE4D" w:rsidR="00985750" w:rsidRDefault="00985750" w:rsidP="00536B0C">
      <w:pPr>
        <w:tabs>
          <w:tab w:val="left" w:pos="886"/>
        </w:tabs>
      </w:pPr>
    </w:p>
    <w:p w14:paraId="1E69BC19" w14:textId="2616C518" w:rsidR="003C7E8F" w:rsidRDefault="003C7E8F" w:rsidP="00536B0C">
      <w:pPr>
        <w:tabs>
          <w:tab w:val="left" w:pos="886"/>
        </w:tabs>
      </w:pPr>
    </w:p>
    <w:p w14:paraId="5293F35F" w14:textId="77777777" w:rsidR="0046570C" w:rsidRDefault="0046570C" w:rsidP="00536B0C">
      <w:pPr>
        <w:tabs>
          <w:tab w:val="left" w:pos="886"/>
        </w:tabs>
      </w:pPr>
    </w:p>
    <w:p w14:paraId="16765E83" w14:textId="77777777" w:rsidR="003C7E8F" w:rsidRDefault="003C7E8F" w:rsidP="00536B0C">
      <w:pPr>
        <w:tabs>
          <w:tab w:val="left" w:pos="886"/>
        </w:tabs>
      </w:pPr>
    </w:p>
    <w:p w14:paraId="4E9E25EA" w14:textId="242171A7" w:rsidR="002059A1" w:rsidRDefault="002059A1" w:rsidP="00536B0C">
      <w:pPr>
        <w:tabs>
          <w:tab w:val="left" w:pos="886"/>
        </w:tabs>
      </w:pPr>
    </w:p>
    <w:p w14:paraId="3A2FB9D8" w14:textId="663AF3B3" w:rsidR="002059A1" w:rsidRDefault="003E5476" w:rsidP="00536B0C">
      <w:pPr>
        <w:tabs>
          <w:tab w:val="left" w:pos="886"/>
        </w:tabs>
      </w:pPr>
      <w:r>
        <w:rPr>
          <w:noProof/>
        </w:rPr>
        <w:lastRenderedPageBreak/>
        <mc:AlternateContent>
          <mc:Choice Requires="wpg">
            <w:drawing>
              <wp:anchor distT="0" distB="0" distL="114300" distR="114300" simplePos="0" relativeHeight="251657728" behindDoc="0" locked="1" layoutInCell="1" allowOverlap="1" wp14:anchorId="7EA40F5D" wp14:editId="190D9BA0">
                <wp:simplePos x="0" y="0"/>
                <wp:positionH relativeFrom="column">
                  <wp:posOffset>-88900</wp:posOffset>
                </wp:positionH>
                <wp:positionV relativeFrom="paragraph">
                  <wp:posOffset>-454660</wp:posOffset>
                </wp:positionV>
                <wp:extent cx="6285230" cy="462915"/>
                <wp:effectExtent l="0" t="0" r="1270" b="0"/>
                <wp:wrapNone/>
                <wp:docPr id="8" name="Group 8"/>
                <wp:cNvGraphicFramePr/>
                <a:graphic xmlns:a="http://schemas.openxmlformats.org/drawingml/2006/main">
                  <a:graphicData uri="http://schemas.microsoft.com/office/word/2010/wordprocessingGroup">
                    <wpg:wgp>
                      <wpg:cNvGrpSpPr/>
                      <wpg:grpSpPr>
                        <a:xfrm>
                          <a:off x="0" y="0"/>
                          <a:ext cx="6285230" cy="462915"/>
                          <a:chOff x="0" y="0"/>
                          <a:chExt cx="6284482" cy="462300"/>
                        </a:xfrm>
                      </wpg:grpSpPr>
                      <wps:wsp>
                        <wps:cNvPr id="12" name="Text Box 12"/>
                        <wps:cNvSpPr txBox="1"/>
                        <wps:spPr>
                          <a:xfrm>
                            <a:off x="0" y="0"/>
                            <a:ext cx="5528272" cy="427990"/>
                          </a:xfrm>
                          <a:prstGeom prst="rect">
                            <a:avLst/>
                          </a:prstGeom>
                          <a:noFill/>
                          <a:ln w="6350">
                            <a:noFill/>
                          </a:ln>
                        </wps:spPr>
                        <wps:txbx>
                          <w:txbxContent>
                            <w:p w14:paraId="77EB5094" w14:textId="340FA0C4" w:rsidR="006F48E8" w:rsidRPr="00167DAB" w:rsidRDefault="00D61F15" w:rsidP="006F48E8">
                              <w:pPr>
                                <w:rPr>
                                  <w:rFonts w:ascii="Lucida Fax" w:hAnsi="Lucida Fax"/>
                                  <w:b/>
                                  <w:bCs/>
                                  <w:color w:val="00203E"/>
                                  <w:sz w:val="36"/>
                                  <w:szCs w:val="36"/>
                                </w:rPr>
                              </w:pPr>
                              <w:r w:rsidRPr="00167DAB">
                                <w:rPr>
                                  <w:rFonts w:ascii="Lucida Fax" w:hAnsi="Lucida Fax"/>
                                  <w:b/>
                                  <w:bCs/>
                                  <w:color w:val="00203E"/>
                                  <w:sz w:val="36"/>
                                  <w:szCs w:val="36"/>
                                </w:rPr>
                                <w:t>Identification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Rectangle 14"/>
                        <wps:cNvSpPr/>
                        <wps:spPr>
                          <a:xfrm>
                            <a:off x="92597" y="416688"/>
                            <a:ext cx="6191885" cy="45612"/>
                          </a:xfrm>
                          <a:prstGeom prst="rect">
                            <a:avLst/>
                          </a:prstGeom>
                          <a:solidFill>
                            <a:srgbClr val="019AD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FE4695" w14:textId="77777777" w:rsidR="00985750" w:rsidRDefault="00985750" w:rsidP="00985750">
                              <w:pPr>
                                <w:jc w:val="center"/>
                              </w:pP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A40F5D" id="Group 8" o:spid="_x0000_s1029" style="position:absolute;margin-left:-7pt;margin-top:-35.8pt;width:494.9pt;height:36.45pt;z-index:251657728;mso-width-relative:margin;mso-height-relative:margin" coordsize="62844,4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">
                <v:shape id="Text Box 12" o:spid="_x0000_s1030" type="#_x0000_t202" style="position:absolute;width:55282;height:4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77EB5094" w14:textId="340FA0C4" w:rsidR="006F48E8" w:rsidRPr="00167DAB" w:rsidRDefault="00D61F15" w:rsidP="006F48E8">
                        <w:pPr>
                          <w:rPr>
                            <w:rFonts w:ascii="Lucida Fax" w:hAnsi="Lucida Fax"/>
                            <w:b/>
                            <w:bCs/>
                            <w:color w:val="00203E"/>
                            <w:sz w:val="36"/>
                            <w:szCs w:val="36"/>
                          </w:rPr>
                        </w:pPr>
                        <w:r w:rsidRPr="00167DAB">
                          <w:rPr>
                            <w:rFonts w:ascii="Lucida Fax" w:hAnsi="Lucida Fax"/>
                            <w:b/>
                            <w:bCs/>
                            <w:color w:val="00203E"/>
                            <w:sz w:val="36"/>
                            <w:szCs w:val="36"/>
                          </w:rPr>
                          <w:t>Identification Requirements</w:t>
                        </w:r>
                      </w:p>
                    </w:txbxContent>
                  </v:textbox>
                </v:shape>
                <v:rect id="Rectangle 14" o:spid="_x0000_s1031" style="position:absolute;left:925;top:4166;width:61919;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" fillcolor="#019ad7" stroked="f" strokeweight="1pt">
                  <v:textbox>
                    <w:txbxContent>
                      <w:p w14:paraId="2EFE4695" w14:textId="77777777" w:rsidR="00985750" w:rsidRDefault="00985750" w:rsidP="00985750">
                        <w:pPr>
                          <w:jc w:val="center"/>
                        </w:pPr>
                        <w:r>
                          <w:softHyphen/>
                        </w:r>
                      </w:p>
                    </w:txbxContent>
                  </v:textbox>
                </v:rect>
                <w10:anchorlock/>
              </v:group>
            </w:pict>
          </mc:Fallback>
        </mc:AlternateContent>
      </w:r>
    </w:p>
    <w:p w14:paraId="2749BAF2" w14:textId="3EACDF6A" w:rsidR="00666C56" w:rsidRDefault="00666C56" w:rsidP="00666C56">
      <w:pPr>
        <w:tabs>
          <w:tab w:val="left" w:pos="886"/>
        </w:tabs>
        <w:rPr>
          <w:rFonts w:ascii="Segoe UI" w:hAnsi="Segoe UI" w:cs="Segoe UI"/>
          <w:sz w:val="20"/>
          <w:szCs w:val="20"/>
        </w:rPr>
      </w:pPr>
      <w:r w:rsidRPr="00B925D3">
        <w:rPr>
          <w:rFonts w:ascii="Segoe UI" w:hAnsi="Segoe UI" w:cs="Segoe UI"/>
          <w:sz w:val="20"/>
          <w:szCs w:val="20"/>
        </w:rPr>
        <w:t>All visitors MUST bring photo identification with them on</w:t>
      </w:r>
      <w:r>
        <w:rPr>
          <w:rFonts w:ascii="Segoe UI" w:hAnsi="Segoe UI" w:cs="Segoe UI"/>
          <w:sz w:val="20"/>
          <w:szCs w:val="20"/>
        </w:rPr>
        <w:t xml:space="preserve"> </w:t>
      </w:r>
      <w:r w:rsidRPr="00B925D3">
        <w:rPr>
          <w:rFonts w:ascii="Segoe UI" w:hAnsi="Segoe UI" w:cs="Segoe UI"/>
          <w:sz w:val="20"/>
          <w:szCs w:val="20"/>
        </w:rPr>
        <w:t xml:space="preserve">every day they are visiting </w:t>
      </w:r>
      <w:r w:rsidR="0062777E">
        <w:rPr>
          <w:rFonts w:ascii="Segoe UI" w:hAnsi="Segoe UI" w:cs="Segoe UI"/>
          <w:sz w:val="20"/>
          <w:szCs w:val="20"/>
        </w:rPr>
        <w:t>Sellafield site</w:t>
      </w:r>
      <w:r w:rsidRPr="00B925D3">
        <w:rPr>
          <w:rFonts w:ascii="Segoe UI" w:hAnsi="Segoe UI" w:cs="Segoe UI"/>
          <w:sz w:val="20"/>
          <w:szCs w:val="20"/>
        </w:rPr>
        <w:t xml:space="preserve">. </w:t>
      </w:r>
      <w:r>
        <w:rPr>
          <w:rFonts w:ascii="Segoe UI" w:hAnsi="Segoe UI" w:cs="Segoe UI"/>
          <w:sz w:val="20"/>
          <w:szCs w:val="20"/>
        </w:rPr>
        <w:br/>
      </w:r>
      <w:r w:rsidRPr="00B925D3">
        <w:rPr>
          <w:rFonts w:ascii="Segoe UI" w:hAnsi="Segoe UI" w:cs="Segoe UI"/>
          <w:sz w:val="20"/>
          <w:szCs w:val="20"/>
        </w:rPr>
        <w:t>The following</w:t>
      </w:r>
      <w:r>
        <w:rPr>
          <w:rFonts w:ascii="Segoe UI" w:hAnsi="Segoe UI" w:cs="Segoe UI"/>
          <w:sz w:val="20"/>
          <w:szCs w:val="20"/>
        </w:rPr>
        <w:t xml:space="preserve"> </w:t>
      </w:r>
      <w:r w:rsidRPr="00B925D3">
        <w:rPr>
          <w:rFonts w:ascii="Segoe UI" w:hAnsi="Segoe UI" w:cs="Segoe UI"/>
          <w:sz w:val="20"/>
          <w:szCs w:val="20"/>
        </w:rPr>
        <w:t>are acceptable:</w:t>
      </w:r>
    </w:p>
    <w:p w14:paraId="5295AE54" w14:textId="77777777" w:rsidR="00666C56" w:rsidRDefault="00666C56" w:rsidP="00666C56">
      <w:pPr>
        <w:tabs>
          <w:tab w:val="left" w:pos="886"/>
        </w:tabs>
        <w:rPr>
          <w:rFonts w:ascii="Segoe UI" w:hAnsi="Segoe UI" w:cs="Segoe UI"/>
          <w:sz w:val="20"/>
          <w:szCs w:val="20"/>
        </w:rPr>
      </w:pPr>
    </w:p>
    <w:p w14:paraId="534DB33E" w14:textId="77777777" w:rsidR="00666C56" w:rsidRPr="00B925D3" w:rsidRDefault="00666C56" w:rsidP="00666C56">
      <w:pPr>
        <w:tabs>
          <w:tab w:val="left" w:pos="886"/>
        </w:tabs>
        <w:rPr>
          <w:rFonts w:ascii="Segoe UI" w:hAnsi="Segoe UI" w:cs="Segoe UI"/>
          <w:sz w:val="20"/>
          <w:szCs w:val="20"/>
        </w:rPr>
      </w:pPr>
      <w:r w:rsidRPr="00B925D3">
        <w:rPr>
          <w:rFonts w:ascii="Segoe UI" w:hAnsi="Segoe UI" w:cs="Segoe UI"/>
          <w:b/>
          <w:bCs/>
          <w:color w:val="00203E"/>
        </w:rPr>
        <w:t>British Nationals</w:t>
      </w:r>
    </w:p>
    <w:p w14:paraId="66E22C7C" w14:textId="77777777" w:rsidR="00666C56" w:rsidRPr="00665328" w:rsidRDefault="00666C56" w:rsidP="00666C56">
      <w:pPr>
        <w:tabs>
          <w:tab w:val="left" w:pos="886"/>
        </w:tabs>
        <w:rPr>
          <w:sz w:val="20"/>
          <w:szCs w:val="20"/>
        </w:rPr>
      </w:pPr>
    </w:p>
    <w:p w14:paraId="0DD17E85" w14:textId="2BA48AEC" w:rsidR="00666C56" w:rsidRPr="00665328" w:rsidRDefault="00D20DC9" w:rsidP="00666C56">
      <w:pPr>
        <w:pStyle w:val="ListParagraph"/>
        <w:numPr>
          <w:ilvl w:val="0"/>
          <w:numId w:val="5"/>
        </w:numPr>
        <w:rPr>
          <w:rFonts w:ascii="Segoe UI" w:hAnsi="Segoe UI" w:cs="Segoe UI"/>
          <w:sz w:val="20"/>
          <w:szCs w:val="20"/>
        </w:rPr>
      </w:pPr>
      <w:r>
        <w:rPr>
          <w:rFonts w:ascii="Segoe UI" w:hAnsi="Segoe UI" w:cs="Segoe UI"/>
          <w:sz w:val="20"/>
          <w:szCs w:val="20"/>
        </w:rPr>
        <w:t xml:space="preserve">A valid </w:t>
      </w:r>
      <w:proofErr w:type="gramStart"/>
      <w:r>
        <w:rPr>
          <w:rFonts w:ascii="Segoe UI" w:hAnsi="Segoe UI" w:cs="Segoe UI"/>
          <w:sz w:val="20"/>
          <w:szCs w:val="20"/>
        </w:rPr>
        <w:t>10 year</w:t>
      </w:r>
      <w:proofErr w:type="gramEnd"/>
      <w:r>
        <w:rPr>
          <w:rFonts w:ascii="Segoe UI" w:hAnsi="Segoe UI" w:cs="Segoe UI"/>
          <w:sz w:val="20"/>
          <w:szCs w:val="20"/>
        </w:rPr>
        <w:t xml:space="preserve"> passport</w:t>
      </w:r>
    </w:p>
    <w:p w14:paraId="38EF7641" w14:textId="77777777" w:rsidR="00666C56" w:rsidRDefault="00666C56" w:rsidP="00666C56">
      <w:pPr>
        <w:pStyle w:val="ListParagraph"/>
        <w:numPr>
          <w:ilvl w:val="0"/>
          <w:numId w:val="5"/>
        </w:numPr>
        <w:rPr>
          <w:rFonts w:ascii="Segoe UI" w:hAnsi="Segoe UI" w:cs="Segoe UI"/>
          <w:sz w:val="20"/>
          <w:szCs w:val="20"/>
        </w:rPr>
      </w:pPr>
      <w:r w:rsidRPr="00665328">
        <w:rPr>
          <w:rFonts w:ascii="Segoe UI" w:hAnsi="Segoe UI" w:cs="Segoe UI"/>
          <w:sz w:val="20"/>
          <w:szCs w:val="20"/>
        </w:rPr>
        <w:t xml:space="preserve">Current UK photo driving licence </w:t>
      </w:r>
    </w:p>
    <w:p w14:paraId="55986F75" w14:textId="77777777" w:rsidR="00666C56" w:rsidRDefault="00666C56" w:rsidP="00666C56">
      <w:pPr>
        <w:rPr>
          <w:rFonts w:ascii="Segoe UI" w:hAnsi="Segoe UI" w:cs="Segoe UI"/>
          <w:sz w:val="20"/>
          <w:szCs w:val="20"/>
        </w:rPr>
      </w:pPr>
    </w:p>
    <w:p w14:paraId="53F8BF28" w14:textId="77777777" w:rsidR="00666C56" w:rsidRPr="00B925D3" w:rsidRDefault="00666C56" w:rsidP="00666C56">
      <w:pPr>
        <w:tabs>
          <w:tab w:val="left" w:pos="886"/>
        </w:tabs>
        <w:rPr>
          <w:rFonts w:ascii="Segoe UI" w:hAnsi="Segoe UI" w:cs="Segoe UI"/>
          <w:sz w:val="20"/>
          <w:szCs w:val="20"/>
        </w:rPr>
      </w:pPr>
      <w:r>
        <w:rPr>
          <w:rFonts w:ascii="Segoe UI" w:hAnsi="Segoe UI" w:cs="Segoe UI"/>
          <w:b/>
          <w:bCs/>
          <w:color w:val="00203E"/>
        </w:rPr>
        <w:t>Non-</w:t>
      </w:r>
      <w:r w:rsidRPr="00B925D3">
        <w:rPr>
          <w:rFonts w:ascii="Segoe UI" w:hAnsi="Segoe UI" w:cs="Segoe UI"/>
          <w:b/>
          <w:bCs/>
          <w:color w:val="00203E"/>
        </w:rPr>
        <w:t>British Nationals</w:t>
      </w:r>
    </w:p>
    <w:p w14:paraId="08CA51B4" w14:textId="77777777" w:rsidR="00666C56" w:rsidRPr="00665328" w:rsidRDefault="00666C56" w:rsidP="00666C56">
      <w:pPr>
        <w:tabs>
          <w:tab w:val="left" w:pos="886"/>
        </w:tabs>
        <w:rPr>
          <w:sz w:val="20"/>
          <w:szCs w:val="20"/>
        </w:rPr>
      </w:pPr>
    </w:p>
    <w:p w14:paraId="54AD16A5" w14:textId="77777777" w:rsidR="00666C56" w:rsidRPr="00B925D3" w:rsidRDefault="00666C56" w:rsidP="00666C56">
      <w:pPr>
        <w:pStyle w:val="ListParagraph"/>
        <w:numPr>
          <w:ilvl w:val="0"/>
          <w:numId w:val="5"/>
        </w:numPr>
        <w:rPr>
          <w:rFonts w:ascii="Segoe UI" w:hAnsi="Segoe UI" w:cs="Segoe UI"/>
          <w:sz w:val="20"/>
          <w:szCs w:val="20"/>
        </w:rPr>
      </w:pPr>
      <w:r>
        <w:rPr>
          <w:rFonts w:ascii="Segoe UI" w:hAnsi="Segoe UI" w:cs="Segoe UI"/>
          <w:sz w:val="20"/>
          <w:szCs w:val="20"/>
        </w:rPr>
        <w:t>Valid passport</w:t>
      </w:r>
    </w:p>
    <w:p w14:paraId="0F4A90E2" w14:textId="77777777" w:rsidR="00666C56" w:rsidRPr="00665328" w:rsidRDefault="00666C56" w:rsidP="00666C56">
      <w:pPr>
        <w:pStyle w:val="ListParagraph"/>
        <w:ind w:left="0"/>
        <w:rPr>
          <w:rFonts w:ascii="Segoe UI" w:hAnsi="Segoe UI" w:cs="Segoe UI"/>
          <w:sz w:val="20"/>
          <w:szCs w:val="20"/>
        </w:rPr>
      </w:pPr>
    </w:p>
    <w:p w14:paraId="3AA4F8E1" w14:textId="5DA6152F" w:rsidR="00666C56" w:rsidRPr="00B925D3" w:rsidRDefault="00666C56" w:rsidP="00666C56">
      <w:pPr>
        <w:rPr>
          <w:rFonts w:ascii="Segoe UI" w:hAnsi="Segoe UI" w:cs="Segoe UI"/>
          <w:sz w:val="20"/>
          <w:szCs w:val="20"/>
        </w:rPr>
      </w:pPr>
      <w:r w:rsidRPr="00B925D3">
        <w:rPr>
          <w:rFonts w:ascii="Segoe UI" w:hAnsi="Segoe UI" w:cs="Segoe UI"/>
          <w:sz w:val="20"/>
          <w:szCs w:val="20"/>
        </w:rPr>
        <w:t xml:space="preserve">Access to </w:t>
      </w:r>
      <w:r w:rsidR="00513A68">
        <w:rPr>
          <w:rFonts w:ascii="Segoe UI" w:hAnsi="Segoe UI" w:cs="Segoe UI"/>
          <w:sz w:val="20"/>
          <w:szCs w:val="20"/>
        </w:rPr>
        <w:t>Sellafield</w:t>
      </w:r>
      <w:r w:rsidRPr="00B925D3">
        <w:rPr>
          <w:rFonts w:ascii="Segoe UI" w:hAnsi="Segoe UI" w:cs="Segoe UI"/>
          <w:sz w:val="20"/>
          <w:szCs w:val="20"/>
        </w:rPr>
        <w:t xml:space="preserve"> WILL NOT be granted under</w:t>
      </w:r>
      <w:r>
        <w:rPr>
          <w:rFonts w:ascii="Segoe UI" w:hAnsi="Segoe UI" w:cs="Segoe UI"/>
          <w:sz w:val="20"/>
          <w:szCs w:val="20"/>
        </w:rPr>
        <w:t xml:space="preserve"> </w:t>
      </w:r>
      <w:r w:rsidRPr="00B925D3">
        <w:rPr>
          <w:rFonts w:ascii="Segoe UI" w:hAnsi="Segoe UI" w:cs="Segoe UI"/>
          <w:sz w:val="20"/>
          <w:szCs w:val="20"/>
        </w:rPr>
        <w:t>any circumstances without the correct photo ID.</w:t>
      </w:r>
    </w:p>
    <w:p w14:paraId="2A52B28E" w14:textId="077CE85F" w:rsidR="00666C56" w:rsidRDefault="00666C56" w:rsidP="00666C56">
      <w:pPr>
        <w:rPr>
          <w:rFonts w:ascii="Segoe UI" w:hAnsi="Segoe UI" w:cs="Segoe UI"/>
          <w:sz w:val="20"/>
          <w:szCs w:val="20"/>
        </w:rPr>
      </w:pPr>
      <w:r w:rsidRPr="00B925D3">
        <w:rPr>
          <w:rFonts w:ascii="Segoe UI" w:hAnsi="Segoe UI" w:cs="Segoe UI"/>
          <w:sz w:val="20"/>
          <w:szCs w:val="20"/>
        </w:rPr>
        <w:t xml:space="preserve">Please contact </w:t>
      </w:r>
      <w:r w:rsidR="00513A68">
        <w:rPr>
          <w:rFonts w:ascii="Segoe UI" w:hAnsi="Segoe UI" w:cs="Segoe UI"/>
          <w:sz w:val="20"/>
          <w:szCs w:val="20"/>
        </w:rPr>
        <w:t>the Visits</w:t>
      </w:r>
      <w:r w:rsidR="00D72CB5">
        <w:rPr>
          <w:rFonts w:ascii="Segoe UI" w:hAnsi="Segoe UI" w:cs="Segoe UI"/>
          <w:sz w:val="20"/>
          <w:szCs w:val="20"/>
        </w:rPr>
        <w:t xml:space="preserve"> department on +44</w:t>
      </w:r>
      <w:r w:rsidRPr="00B925D3">
        <w:rPr>
          <w:rFonts w:ascii="Segoe UI" w:hAnsi="Segoe UI" w:cs="Segoe UI"/>
          <w:sz w:val="20"/>
          <w:szCs w:val="20"/>
        </w:rPr>
        <w:t xml:space="preserve"> (0)</w:t>
      </w:r>
      <w:r>
        <w:rPr>
          <w:rFonts w:ascii="Segoe UI" w:hAnsi="Segoe UI" w:cs="Segoe UI"/>
          <w:sz w:val="20"/>
          <w:szCs w:val="20"/>
        </w:rPr>
        <w:t xml:space="preserve"> </w:t>
      </w:r>
      <w:r w:rsidR="00D72CB5">
        <w:rPr>
          <w:rFonts w:ascii="Segoe UI" w:hAnsi="Segoe UI" w:cs="Segoe UI"/>
          <w:sz w:val="20"/>
          <w:szCs w:val="20"/>
        </w:rPr>
        <w:t xml:space="preserve">1946 </w:t>
      </w:r>
      <w:r w:rsidR="009C7E00">
        <w:rPr>
          <w:rFonts w:ascii="Segoe UI" w:hAnsi="Segoe UI" w:cs="Segoe UI"/>
          <w:sz w:val="20"/>
          <w:szCs w:val="20"/>
        </w:rPr>
        <w:t>779 000/001</w:t>
      </w:r>
      <w:r w:rsidRPr="00B925D3">
        <w:rPr>
          <w:rFonts w:ascii="Segoe UI" w:hAnsi="Segoe UI" w:cs="Segoe UI"/>
          <w:sz w:val="20"/>
          <w:szCs w:val="20"/>
        </w:rPr>
        <w:t xml:space="preserve"> if you have any queries.</w:t>
      </w:r>
    </w:p>
    <w:p w14:paraId="4198A849" w14:textId="77777777" w:rsidR="00666C56" w:rsidRPr="00665328" w:rsidRDefault="00666C56" w:rsidP="00666C56">
      <w:pPr>
        <w:rPr>
          <w:rFonts w:ascii="Segoe UI" w:hAnsi="Segoe UI" w:cs="Segoe UI"/>
          <w:b/>
          <w:bCs/>
          <w:color w:val="00203E"/>
        </w:rPr>
      </w:pPr>
    </w:p>
    <w:p w14:paraId="187CC2ED" w14:textId="77777777" w:rsidR="00666C56" w:rsidRDefault="00666C56" w:rsidP="00666C56">
      <w:pPr>
        <w:pStyle w:val="NoSpacing"/>
        <w:rPr>
          <w:rFonts w:ascii="Segoe UI" w:hAnsi="Segoe UI" w:cs="Segoe UI"/>
          <w:b/>
          <w:bCs/>
          <w:color w:val="00203E"/>
          <w:sz w:val="24"/>
          <w:szCs w:val="24"/>
        </w:rPr>
      </w:pPr>
      <w:r w:rsidRPr="00363E52">
        <w:rPr>
          <w:rFonts w:ascii="Segoe UI" w:hAnsi="Segoe UI" w:cs="Segoe UI"/>
          <w:b/>
          <w:bCs/>
          <w:color w:val="00203E"/>
          <w:sz w:val="24"/>
          <w:szCs w:val="24"/>
        </w:rPr>
        <w:t>Visitors must:</w:t>
      </w:r>
    </w:p>
    <w:p w14:paraId="054EBFBD" w14:textId="77777777" w:rsidR="00666C56" w:rsidRPr="008B2CD8" w:rsidRDefault="00666C56" w:rsidP="00666C56">
      <w:pPr>
        <w:pStyle w:val="ListParagraph"/>
        <w:numPr>
          <w:ilvl w:val="0"/>
          <w:numId w:val="5"/>
        </w:numPr>
        <w:rPr>
          <w:rFonts w:ascii="Segoe UI" w:hAnsi="Segoe UI" w:cs="Segoe UI"/>
          <w:sz w:val="20"/>
          <w:szCs w:val="20"/>
        </w:rPr>
      </w:pPr>
      <w:r w:rsidRPr="008B2CD8">
        <w:rPr>
          <w:rFonts w:ascii="Segoe UI" w:hAnsi="Segoe UI" w:cs="Segoe UI"/>
          <w:color w:val="363636"/>
          <w:sz w:val="20"/>
          <w:szCs w:val="20"/>
        </w:rPr>
        <w:t>Sign the Visit book</w:t>
      </w:r>
    </w:p>
    <w:p w14:paraId="391E6DA2" w14:textId="77777777" w:rsidR="00666C56" w:rsidRPr="008B2CD8" w:rsidRDefault="00666C56" w:rsidP="00666C56">
      <w:pPr>
        <w:pStyle w:val="ListParagraph"/>
        <w:numPr>
          <w:ilvl w:val="0"/>
          <w:numId w:val="5"/>
        </w:numPr>
        <w:rPr>
          <w:rFonts w:ascii="Segoe UI" w:hAnsi="Segoe UI" w:cs="Segoe UI"/>
          <w:sz w:val="20"/>
          <w:szCs w:val="20"/>
        </w:rPr>
      </w:pPr>
      <w:r w:rsidRPr="008B2CD8">
        <w:rPr>
          <w:rFonts w:ascii="Segoe UI" w:hAnsi="Segoe UI" w:cs="Segoe UI"/>
          <w:color w:val="363636"/>
          <w:sz w:val="20"/>
          <w:szCs w:val="20"/>
        </w:rPr>
        <w:t xml:space="preserve">Wear their pass at all </w:t>
      </w:r>
      <w:proofErr w:type="gramStart"/>
      <w:r w:rsidRPr="008B2CD8">
        <w:rPr>
          <w:rFonts w:ascii="Segoe UI" w:hAnsi="Segoe UI" w:cs="Segoe UI"/>
          <w:color w:val="363636"/>
          <w:sz w:val="20"/>
          <w:szCs w:val="20"/>
        </w:rPr>
        <w:t>times</w:t>
      </w:r>
      <w:proofErr w:type="gramEnd"/>
    </w:p>
    <w:p w14:paraId="5F60ADA0" w14:textId="77777777" w:rsidR="00666C56" w:rsidRPr="008B2CD8" w:rsidRDefault="00666C56" w:rsidP="00666C56">
      <w:pPr>
        <w:pStyle w:val="ListParagraph"/>
        <w:numPr>
          <w:ilvl w:val="0"/>
          <w:numId w:val="5"/>
        </w:numPr>
        <w:rPr>
          <w:rFonts w:ascii="Segoe UI" w:hAnsi="Segoe UI" w:cs="Segoe UI"/>
          <w:sz w:val="20"/>
          <w:szCs w:val="20"/>
        </w:rPr>
      </w:pPr>
      <w:r w:rsidRPr="008B2CD8">
        <w:rPr>
          <w:rFonts w:ascii="Segoe UI" w:hAnsi="Segoe UI" w:cs="Segoe UI"/>
          <w:color w:val="363636"/>
          <w:sz w:val="20"/>
          <w:szCs w:val="20"/>
        </w:rPr>
        <w:t>Be escorted at all times within the building</w:t>
      </w:r>
      <w:r w:rsidRPr="008B2CD8">
        <w:rPr>
          <w:rFonts w:ascii="Segoe UI" w:hAnsi="Segoe UI" w:cs="Segoe UI"/>
          <w:sz w:val="20"/>
          <w:szCs w:val="20"/>
        </w:rPr>
        <w:t xml:space="preserve"> </w:t>
      </w:r>
      <w:r w:rsidRPr="008B2CD8">
        <w:rPr>
          <w:rFonts w:ascii="Segoe UI" w:hAnsi="Segoe UI" w:cs="Segoe UI"/>
          <w:color w:val="363636"/>
          <w:sz w:val="20"/>
          <w:szCs w:val="20"/>
        </w:rPr>
        <w:t xml:space="preserve">by an NNL </w:t>
      </w:r>
      <w:proofErr w:type="gramStart"/>
      <w:r w:rsidRPr="008B2CD8">
        <w:rPr>
          <w:rFonts w:ascii="Segoe UI" w:hAnsi="Segoe UI" w:cs="Segoe UI"/>
          <w:color w:val="363636"/>
          <w:sz w:val="20"/>
          <w:szCs w:val="20"/>
        </w:rPr>
        <w:t>employee</w:t>
      </w:r>
      <w:proofErr w:type="gramEnd"/>
    </w:p>
    <w:p w14:paraId="1AF1C1CC" w14:textId="77777777" w:rsidR="00666C56" w:rsidRPr="008B2CD8" w:rsidRDefault="00666C56" w:rsidP="00666C56">
      <w:pPr>
        <w:pStyle w:val="ListParagraph"/>
        <w:numPr>
          <w:ilvl w:val="0"/>
          <w:numId w:val="5"/>
        </w:numPr>
        <w:rPr>
          <w:rFonts w:ascii="Segoe UI" w:hAnsi="Segoe UI" w:cs="Segoe UI"/>
          <w:sz w:val="20"/>
          <w:szCs w:val="20"/>
        </w:rPr>
      </w:pPr>
      <w:r w:rsidRPr="008B2CD8">
        <w:rPr>
          <w:rFonts w:ascii="Segoe UI" w:hAnsi="Segoe UI" w:cs="Segoe UI"/>
          <w:color w:val="363636"/>
          <w:sz w:val="20"/>
          <w:szCs w:val="20"/>
        </w:rPr>
        <w:t>Return the pass to NNL Reception on departure</w:t>
      </w:r>
    </w:p>
    <w:p w14:paraId="47A46D73" w14:textId="77777777" w:rsidR="00666C56" w:rsidRDefault="00666C56" w:rsidP="00666C56">
      <w:pPr>
        <w:rPr>
          <w:rFonts w:ascii="Segoe UI" w:hAnsi="Segoe UI" w:cs="Segoe UI"/>
          <w:sz w:val="20"/>
          <w:szCs w:val="20"/>
        </w:rPr>
      </w:pPr>
    </w:p>
    <w:p w14:paraId="78C94836" w14:textId="5CE42D03" w:rsidR="006204A2" w:rsidRPr="008B2CD8" w:rsidRDefault="00666C56" w:rsidP="00666C56">
      <w:pPr>
        <w:rPr>
          <w:rFonts w:ascii="Segoe UI" w:hAnsi="Segoe UI" w:cs="Segoe UI"/>
          <w:sz w:val="20"/>
          <w:szCs w:val="20"/>
        </w:rPr>
      </w:pPr>
      <w:r w:rsidRPr="008B2CD8">
        <w:rPr>
          <w:rFonts w:ascii="Segoe UI" w:hAnsi="Segoe UI" w:cs="Segoe UI"/>
          <w:sz w:val="20"/>
          <w:szCs w:val="20"/>
        </w:rPr>
        <w:t>Your escort is responsible for ensuring your safety and</w:t>
      </w:r>
      <w:r>
        <w:rPr>
          <w:rFonts w:ascii="Segoe UI" w:hAnsi="Segoe UI" w:cs="Segoe UI"/>
          <w:sz w:val="20"/>
          <w:szCs w:val="20"/>
        </w:rPr>
        <w:t xml:space="preserve"> </w:t>
      </w:r>
      <w:r w:rsidRPr="008B2CD8">
        <w:rPr>
          <w:rFonts w:ascii="Segoe UI" w:hAnsi="Segoe UI" w:cs="Segoe UI"/>
          <w:sz w:val="20"/>
          <w:szCs w:val="20"/>
        </w:rPr>
        <w:t>security during your visit and will be able to answer any</w:t>
      </w:r>
    </w:p>
    <w:p w14:paraId="5CDD0EED" w14:textId="2B84C68E" w:rsidR="00666C56" w:rsidRDefault="00666C56" w:rsidP="00666C56">
      <w:pPr>
        <w:rPr>
          <w:rFonts w:ascii="Segoe UI" w:hAnsi="Segoe UI" w:cs="Segoe UI"/>
          <w:sz w:val="20"/>
          <w:szCs w:val="20"/>
        </w:rPr>
      </w:pPr>
      <w:r w:rsidRPr="008B2CD8">
        <w:rPr>
          <w:rFonts w:ascii="Segoe UI" w:hAnsi="Segoe UI" w:cs="Segoe UI"/>
          <w:sz w:val="20"/>
          <w:szCs w:val="20"/>
        </w:rPr>
        <w:t>questions you may have regarding your visi</w:t>
      </w:r>
      <w:r w:rsidR="006204A2">
        <w:rPr>
          <w:rFonts w:ascii="Segoe UI" w:hAnsi="Segoe UI" w:cs="Segoe UI"/>
          <w:sz w:val="20"/>
          <w:szCs w:val="20"/>
        </w:rPr>
        <w:t>t.</w:t>
      </w:r>
    </w:p>
    <w:p w14:paraId="41C7FDD5" w14:textId="77777777" w:rsidR="006204A2" w:rsidRDefault="006204A2" w:rsidP="006204A2">
      <w:pPr>
        <w:tabs>
          <w:tab w:val="left" w:pos="886"/>
        </w:tabs>
        <w:rPr>
          <w:rFonts w:ascii="Segoe UI" w:hAnsi="Segoe UI" w:cs="Segoe UI"/>
          <w:sz w:val="20"/>
          <w:szCs w:val="20"/>
        </w:rPr>
      </w:pPr>
    </w:p>
    <w:p w14:paraId="30619C16" w14:textId="77777777" w:rsidR="006204A2" w:rsidRDefault="006204A2" w:rsidP="006204A2">
      <w:pPr>
        <w:tabs>
          <w:tab w:val="left" w:pos="886"/>
        </w:tabs>
        <w:rPr>
          <w:rFonts w:ascii="Segoe UI" w:hAnsi="Segoe UI" w:cs="Segoe UI"/>
          <w:sz w:val="20"/>
          <w:szCs w:val="20"/>
        </w:rPr>
      </w:pPr>
      <w:r>
        <w:rPr>
          <w:rFonts w:ascii="Segoe UI" w:hAnsi="Segoe UI" w:cs="Segoe UI"/>
          <w:noProof/>
          <w:sz w:val="22"/>
          <w:szCs w:val="22"/>
        </w:rPr>
        <mc:AlternateContent>
          <mc:Choice Requires="wpg">
            <w:drawing>
              <wp:anchor distT="0" distB="0" distL="114300" distR="114300" simplePos="0" relativeHeight="251668992" behindDoc="0" locked="0" layoutInCell="1" allowOverlap="1" wp14:anchorId="0C64E657" wp14:editId="15E5489D">
                <wp:simplePos x="0" y="0"/>
                <wp:positionH relativeFrom="margin">
                  <wp:align>center</wp:align>
                </wp:positionH>
                <wp:positionV relativeFrom="paragraph">
                  <wp:posOffset>168910</wp:posOffset>
                </wp:positionV>
                <wp:extent cx="6284474" cy="473748"/>
                <wp:effectExtent l="0" t="0" r="2540" b="2540"/>
                <wp:wrapNone/>
                <wp:docPr id="3" name="Group 3"/>
                <wp:cNvGraphicFramePr/>
                <a:graphic xmlns:a="http://schemas.openxmlformats.org/drawingml/2006/main">
                  <a:graphicData uri="http://schemas.microsoft.com/office/word/2010/wordprocessingGroup">
                    <wpg:wgp>
                      <wpg:cNvGrpSpPr/>
                      <wpg:grpSpPr>
                        <a:xfrm>
                          <a:off x="0" y="0"/>
                          <a:ext cx="6284474" cy="473748"/>
                          <a:chOff x="0" y="0"/>
                          <a:chExt cx="6284474" cy="473748"/>
                        </a:xfrm>
                      </wpg:grpSpPr>
                      <wps:wsp>
                        <wps:cNvPr id="9" name="Text Box 9"/>
                        <wps:cNvSpPr txBox="1"/>
                        <wps:spPr>
                          <a:xfrm>
                            <a:off x="0" y="0"/>
                            <a:ext cx="5097145" cy="427990"/>
                          </a:xfrm>
                          <a:prstGeom prst="rect">
                            <a:avLst/>
                          </a:prstGeom>
                          <a:noFill/>
                          <a:ln w="6350">
                            <a:noFill/>
                          </a:ln>
                        </wps:spPr>
                        <wps:txbx>
                          <w:txbxContent>
                            <w:p w14:paraId="143F2C9F" w14:textId="77777777" w:rsidR="006204A2" w:rsidRPr="00167DAB" w:rsidRDefault="006204A2" w:rsidP="006204A2">
                              <w:pPr>
                                <w:rPr>
                                  <w:rFonts w:ascii="Lucida Fax" w:hAnsi="Lucida Fax"/>
                                  <w:b/>
                                  <w:bCs/>
                                  <w:color w:val="00203E"/>
                                  <w:sz w:val="36"/>
                                  <w:szCs w:val="36"/>
                                </w:rPr>
                              </w:pPr>
                              <w:r w:rsidRPr="00167DAB">
                                <w:rPr>
                                  <w:rFonts w:ascii="Lucida Fax" w:hAnsi="Lucida Fax"/>
                                  <w:b/>
                                  <w:bCs/>
                                  <w:color w:val="00203E"/>
                                  <w:sz w:val="36"/>
                                  <w:szCs w:val="36"/>
                                </w:rPr>
                                <w:t>Arriving on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Rectangle 17"/>
                        <wps:cNvSpPr/>
                        <wps:spPr>
                          <a:xfrm>
                            <a:off x="92589" y="428029"/>
                            <a:ext cx="6191885" cy="45719"/>
                          </a:xfrm>
                          <a:prstGeom prst="rect">
                            <a:avLst/>
                          </a:prstGeom>
                          <a:solidFill>
                            <a:srgbClr val="019AD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9F8BEE" w14:textId="77777777" w:rsidR="006204A2" w:rsidRDefault="006204A2" w:rsidP="006204A2">
                              <w:pPr>
                                <w:jc w:val="center"/>
                              </w:pP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C64E657" id="Group 3" o:spid="_x0000_s1032" style="position:absolute;margin-left:0;margin-top:13.3pt;width:494.85pt;height:37.3pt;z-index:251668992;mso-position-horizontal:center;mso-position-horizontal-relative:margin;mso-height-relative:margin" coordsize="62844,4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">
                <v:shape id="Text Box 9" o:spid="_x0000_s1033" type="#_x0000_t202" style="position:absolute;width:50971;height:4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143F2C9F" w14:textId="77777777" w:rsidR="006204A2" w:rsidRPr="00167DAB" w:rsidRDefault="006204A2" w:rsidP="006204A2">
                        <w:pPr>
                          <w:rPr>
                            <w:rFonts w:ascii="Lucida Fax" w:hAnsi="Lucida Fax"/>
                            <w:b/>
                            <w:bCs/>
                            <w:color w:val="00203E"/>
                            <w:sz w:val="36"/>
                            <w:szCs w:val="36"/>
                          </w:rPr>
                        </w:pPr>
                        <w:r w:rsidRPr="00167DAB">
                          <w:rPr>
                            <w:rFonts w:ascii="Lucida Fax" w:hAnsi="Lucida Fax"/>
                            <w:b/>
                            <w:bCs/>
                            <w:color w:val="00203E"/>
                            <w:sz w:val="36"/>
                            <w:szCs w:val="36"/>
                          </w:rPr>
                          <w:t>Arriving on site</w:t>
                        </w:r>
                      </w:p>
                    </w:txbxContent>
                  </v:textbox>
                </v:shape>
                <v:rect id="Rectangle 17" o:spid="_x0000_s1034" style="position:absolute;left:925;top:4280;width:61919;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" fillcolor="#019ad7" stroked="f" strokeweight="1pt">
                  <v:textbox>
                    <w:txbxContent>
                      <w:p w14:paraId="569F8BEE" w14:textId="77777777" w:rsidR="006204A2" w:rsidRDefault="006204A2" w:rsidP="006204A2">
                        <w:pPr>
                          <w:jc w:val="center"/>
                        </w:pPr>
                        <w:r>
                          <w:softHyphen/>
                        </w:r>
                      </w:p>
                    </w:txbxContent>
                  </v:textbox>
                </v:rect>
                <w10:wrap anchorx="margin"/>
              </v:group>
            </w:pict>
          </mc:Fallback>
        </mc:AlternateContent>
      </w:r>
    </w:p>
    <w:p w14:paraId="2BADCB50" w14:textId="77777777" w:rsidR="006204A2" w:rsidRPr="0080031B" w:rsidRDefault="006204A2" w:rsidP="006204A2">
      <w:pPr>
        <w:tabs>
          <w:tab w:val="left" w:pos="886"/>
        </w:tabs>
        <w:rPr>
          <w:rFonts w:ascii="Segoe UI" w:hAnsi="Segoe UI" w:cs="Segoe UI"/>
          <w:sz w:val="20"/>
          <w:szCs w:val="20"/>
        </w:rPr>
      </w:pPr>
    </w:p>
    <w:p w14:paraId="455D954D" w14:textId="77777777" w:rsidR="006204A2" w:rsidRDefault="006204A2" w:rsidP="006204A2">
      <w:pPr>
        <w:tabs>
          <w:tab w:val="left" w:pos="886"/>
        </w:tabs>
        <w:rPr>
          <w:rFonts w:ascii="Segoe UI" w:hAnsi="Segoe UI" w:cs="Segoe UI"/>
          <w:sz w:val="20"/>
          <w:szCs w:val="20"/>
        </w:rPr>
      </w:pPr>
    </w:p>
    <w:p w14:paraId="323591A0" w14:textId="77777777" w:rsidR="006204A2" w:rsidRDefault="006204A2" w:rsidP="006204A2">
      <w:pPr>
        <w:tabs>
          <w:tab w:val="left" w:pos="886"/>
        </w:tabs>
        <w:rPr>
          <w:rFonts w:ascii="Segoe UI" w:hAnsi="Segoe UI" w:cs="Segoe UI"/>
          <w:sz w:val="20"/>
          <w:szCs w:val="20"/>
        </w:rPr>
      </w:pPr>
    </w:p>
    <w:p w14:paraId="4C207B1F" w14:textId="77777777" w:rsidR="006204A2" w:rsidRDefault="006204A2" w:rsidP="006204A2">
      <w:pPr>
        <w:tabs>
          <w:tab w:val="left" w:pos="886"/>
        </w:tabs>
        <w:rPr>
          <w:noProof/>
        </w:rPr>
      </w:pPr>
      <w:r>
        <w:rPr>
          <w:noProof/>
        </w:rPr>
        <w:softHyphen/>
      </w:r>
    </w:p>
    <w:p w14:paraId="74CB0656" w14:textId="77777777" w:rsidR="00BF20EC" w:rsidRDefault="00BF20EC" w:rsidP="006204A2">
      <w:pPr>
        <w:tabs>
          <w:tab w:val="left" w:pos="886"/>
        </w:tabs>
        <w:rPr>
          <w:rFonts w:ascii="Segoe UI" w:hAnsi="Segoe UI" w:cs="Segoe UI"/>
          <w:sz w:val="20"/>
          <w:szCs w:val="20"/>
        </w:rPr>
      </w:pPr>
      <w:r w:rsidRPr="00BF20EC">
        <w:rPr>
          <w:rFonts w:ascii="Segoe UI" w:hAnsi="Segoe UI" w:cs="Segoe UI"/>
          <w:sz w:val="20"/>
          <w:szCs w:val="20"/>
        </w:rPr>
        <w:t>Sellafield site has strict rules about private cars and parking.</w:t>
      </w:r>
      <w:r>
        <w:rPr>
          <w:rFonts w:ascii="Segoe UI" w:hAnsi="Segoe UI" w:cs="Segoe UI"/>
          <w:sz w:val="20"/>
          <w:szCs w:val="20"/>
        </w:rPr>
        <w:t xml:space="preserve"> </w:t>
      </w:r>
      <w:r w:rsidRPr="00BF20EC">
        <w:rPr>
          <w:rFonts w:ascii="Segoe UI" w:hAnsi="Segoe UI" w:cs="Segoe UI"/>
          <w:sz w:val="20"/>
          <w:szCs w:val="20"/>
        </w:rPr>
        <w:t>If you wish to travel to site in your own car, please inform</w:t>
      </w:r>
      <w:r>
        <w:rPr>
          <w:rFonts w:ascii="Segoe UI" w:hAnsi="Segoe UI" w:cs="Segoe UI"/>
          <w:sz w:val="20"/>
          <w:szCs w:val="20"/>
        </w:rPr>
        <w:t xml:space="preserve"> </w:t>
      </w:r>
      <w:r w:rsidRPr="00BF20EC">
        <w:rPr>
          <w:rFonts w:ascii="Segoe UI" w:hAnsi="Segoe UI" w:cs="Segoe UI"/>
          <w:sz w:val="20"/>
          <w:szCs w:val="20"/>
        </w:rPr>
        <w:t>the Visits team.</w:t>
      </w:r>
      <w:r>
        <w:rPr>
          <w:rFonts w:ascii="Segoe UI" w:hAnsi="Segoe UI" w:cs="Segoe UI"/>
          <w:sz w:val="20"/>
          <w:szCs w:val="20"/>
        </w:rPr>
        <w:t xml:space="preserve"> </w:t>
      </w:r>
    </w:p>
    <w:p w14:paraId="5B975077" w14:textId="77777777" w:rsidR="00BF20EC" w:rsidRDefault="00BF20EC" w:rsidP="006204A2">
      <w:pPr>
        <w:tabs>
          <w:tab w:val="left" w:pos="886"/>
        </w:tabs>
        <w:rPr>
          <w:rFonts w:ascii="Segoe UI" w:hAnsi="Segoe UI" w:cs="Segoe UI"/>
          <w:sz w:val="20"/>
          <w:szCs w:val="20"/>
        </w:rPr>
      </w:pPr>
    </w:p>
    <w:p w14:paraId="268FD629" w14:textId="2BBF0E60" w:rsidR="007A06F2" w:rsidRDefault="006204A2" w:rsidP="006204A2">
      <w:pPr>
        <w:tabs>
          <w:tab w:val="left" w:pos="886"/>
        </w:tabs>
        <w:rPr>
          <w:rFonts w:ascii="Segoe UI" w:hAnsi="Segoe UI" w:cs="Segoe UI"/>
          <w:sz w:val="20"/>
          <w:szCs w:val="20"/>
        </w:rPr>
      </w:pPr>
      <w:r w:rsidRPr="00746C77">
        <w:rPr>
          <w:rFonts w:ascii="Segoe UI" w:hAnsi="Segoe UI" w:cs="Segoe UI"/>
          <w:sz w:val="20"/>
          <w:szCs w:val="20"/>
        </w:rPr>
        <w:t xml:space="preserve">Once on site, all visitors must be </w:t>
      </w:r>
      <w:proofErr w:type="gramStart"/>
      <w:r w:rsidRPr="00746C77">
        <w:rPr>
          <w:rFonts w:ascii="Segoe UI" w:hAnsi="Segoe UI" w:cs="Segoe UI"/>
          <w:sz w:val="20"/>
          <w:szCs w:val="20"/>
        </w:rPr>
        <w:t>escorted at all times</w:t>
      </w:r>
      <w:proofErr w:type="gramEnd"/>
      <w:r w:rsidRPr="00746C77">
        <w:rPr>
          <w:rFonts w:ascii="Segoe UI" w:hAnsi="Segoe UI" w:cs="Segoe UI"/>
          <w:sz w:val="20"/>
          <w:szCs w:val="20"/>
        </w:rPr>
        <w:t xml:space="preserve">. Your escort will provide you with relevant safety and security information. Your escort will be able to answer any questions that you have regarding your visit. They are responsible for ensuring your safety and security during your visit. If you have any questions prior to your visit, please contact our visits team on +44 (0)1946 779 000/001 or by emailing </w:t>
      </w:r>
      <w:hyperlink r:id="rId12" w:history="1">
        <w:r w:rsidRPr="002A4522">
          <w:rPr>
            <w:rStyle w:val="Hyperlink"/>
            <w:rFonts w:ascii="Segoe UI" w:hAnsi="Segoe UI" w:cs="Segoe UI"/>
            <w:sz w:val="20"/>
            <w:szCs w:val="20"/>
          </w:rPr>
          <w:t>nnl.visits@nnl.co.uk</w:t>
        </w:r>
      </w:hyperlink>
      <w:r>
        <w:rPr>
          <w:rFonts w:ascii="Segoe UI" w:hAnsi="Segoe UI" w:cs="Segoe UI"/>
          <w:sz w:val="20"/>
          <w:szCs w:val="20"/>
        </w:rPr>
        <w:t>.</w:t>
      </w:r>
    </w:p>
    <w:p w14:paraId="57C8C451" w14:textId="77777777" w:rsidR="006204A2" w:rsidRPr="006204A2" w:rsidRDefault="006204A2" w:rsidP="006204A2">
      <w:pPr>
        <w:tabs>
          <w:tab w:val="left" w:pos="886"/>
        </w:tabs>
        <w:rPr>
          <w:rFonts w:ascii="Segoe UI" w:hAnsi="Segoe UI" w:cs="Segoe UI"/>
          <w:sz w:val="20"/>
          <w:szCs w:val="20"/>
        </w:rPr>
      </w:pPr>
    </w:p>
    <w:p w14:paraId="3B1171DB" w14:textId="54203042" w:rsidR="00666C56" w:rsidRDefault="00666C56" w:rsidP="00985750">
      <w:pPr>
        <w:rPr>
          <w:rFonts w:ascii="Segoe UI" w:hAnsi="Segoe UI" w:cs="Segoe UI"/>
          <w:b/>
          <w:bCs/>
          <w:noProof/>
          <w:color w:val="00203E"/>
        </w:rPr>
      </w:pPr>
    </w:p>
    <w:p w14:paraId="4EF146CE" w14:textId="71E838AD" w:rsidR="0068685A" w:rsidRDefault="00AC63EE" w:rsidP="00F111DF">
      <w:pPr>
        <w:rPr>
          <w:rFonts w:ascii="Segoe UI" w:hAnsi="Segoe UI" w:cs="Segoe UI"/>
          <w:b/>
          <w:bCs/>
          <w:sz w:val="20"/>
          <w:szCs w:val="20"/>
        </w:rPr>
      </w:pPr>
      <w:r>
        <w:rPr>
          <w:rFonts w:ascii="Segoe UI" w:hAnsi="Segoe UI" w:cs="Segoe UI"/>
          <w:noProof/>
          <w:sz w:val="22"/>
          <w:szCs w:val="22"/>
        </w:rPr>
        <mc:AlternateContent>
          <mc:Choice Requires="wpg">
            <w:drawing>
              <wp:anchor distT="0" distB="0" distL="114300" distR="114300" simplePos="0" relativeHeight="251660800" behindDoc="0" locked="0" layoutInCell="1" allowOverlap="1" wp14:anchorId="6C7649CF" wp14:editId="11B32C96">
                <wp:simplePos x="0" y="0"/>
                <wp:positionH relativeFrom="column">
                  <wp:posOffset>-82550</wp:posOffset>
                </wp:positionH>
                <wp:positionV relativeFrom="paragraph">
                  <wp:posOffset>45720</wp:posOffset>
                </wp:positionV>
                <wp:extent cx="7514590" cy="795655"/>
                <wp:effectExtent l="0" t="0" r="0" b="0"/>
                <wp:wrapNone/>
                <wp:docPr id="10" name="Group 10"/>
                <wp:cNvGraphicFramePr/>
                <a:graphic xmlns:a="http://schemas.openxmlformats.org/drawingml/2006/main">
                  <a:graphicData uri="http://schemas.microsoft.com/office/word/2010/wordprocessingGroup">
                    <wpg:wgp>
                      <wpg:cNvGrpSpPr/>
                      <wpg:grpSpPr>
                        <a:xfrm>
                          <a:off x="0" y="0"/>
                          <a:ext cx="7514590" cy="795655"/>
                          <a:chOff x="-1" y="-269969"/>
                          <a:chExt cx="6410325" cy="795991"/>
                        </a:xfrm>
                      </wpg:grpSpPr>
                      <wps:wsp>
                        <wps:cNvPr id="15" name="Text Box 15"/>
                        <wps:cNvSpPr txBox="1"/>
                        <wps:spPr>
                          <a:xfrm>
                            <a:off x="-1" y="-269969"/>
                            <a:ext cx="6410325" cy="795991"/>
                          </a:xfrm>
                          <a:prstGeom prst="rect">
                            <a:avLst/>
                          </a:prstGeom>
                          <a:noFill/>
                          <a:ln w="6350">
                            <a:noFill/>
                          </a:ln>
                        </wps:spPr>
                        <wps:txbx>
                          <w:txbxContent>
                            <w:p w14:paraId="2099CAF9" w14:textId="164E7DF9" w:rsidR="00985750" w:rsidRPr="00167DAB" w:rsidRDefault="009C7E00" w:rsidP="00985750">
                              <w:pPr>
                                <w:rPr>
                                  <w:rFonts w:ascii="Lucida Fax" w:hAnsi="Lucida Fax"/>
                                  <w:b/>
                                  <w:bCs/>
                                  <w:color w:val="00203E"/>
                                  <w:sz w:val="36"/>
                                  <w:szCs w:val="36"/>
                                </w:rPr>
                              </w:pPr>
                              <w:r w:rsidRPr="00167DAB">
                                <w:rPr>
                                  <w:rFonts w:ascii="Lucida Fax" w:hAnsi="Lucida Fax"/>
                                  <w:b/>
                                  <w:bCs/>
                                  <w:color w:val="00203E"/>
                                  <w:sz w:val="36"/>
                                  <w:szCs w:val="36"/>
                                </w:rPr>
                                <w:t xml:space="preserve">Dress code - Applicable </w:t>
                              </w:r>
                              <w:r w:rsidR="007A06F2" w:rsidRPr="00167DAB">
                                <w:rPr>
                                  <w:rFonts w:ascii="Lucida Fax" w:hAnsi="Lucida Fax"/>
                                  <w:b/>
                                  <w:bCs/>
                                  <w:color w:val="00203E"/>
                                  <w:sz w:val="36"/>
                                  <w:szCs w:val="36"/>
                                </w:rPr>
                                <w:t xml:space="preserve">to visitors touring </w:t>
                              </w:r>
                              <w:r w:rsidR="00AC63EE" w:rsidRPr="00167DAB">
                                <w:rPr>
                                  <w:rFonts w:ascii="Lucida Fax" w:hAnsi="Lucida Fax"/>
                                  <w:b/>
                                  <w:bCs/>
                                  <w:color w:val="00203E"/>
                                  <w:sz w:val="36"/>
                                  <w:szCs w:val="36"/>
                                </w:rPr>
                                <w:br/>
                              </w:r>
                              <w:r w:rsidR="007A06F2" w:rsidRPr="00167DAB">
                                <w:rPr>
                                  <w:rFonts w:ascii="Lucida Fax" w:hAnsi="Lucida Fax"/>
                                  <w:b/>
                                  <w:bCs/>
                                  <w:color w:val="00203E"/>
                                  <w:sz w:val="36"/>
                                  <w:szCs w:val="36"/>
                                </w:rPr>
                                <w:t>NNL facilities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Rectangle 16"/>
                        <wps:cNvSpPr/>
                        <wps:spPr>
                          <a:xfrm>
                            <a:off x="73530" y="428028"/>
                            <a:ext cx="5282556" cy="45738"/>
                          </a:xfrm>
                          <a:prstGeom prst="rect">
                            <a:avLst/>
                          </a:prstGeom>
                          <a:solidFill>
                            <a:srgbClr val="019AD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E5F10A" w14:textId="77777777" w:rsidR="00985750" w:rsidRDefault="00985750" w:rsidP="00985750">
                              <w:pPr>
                                <w:jc w:val="center"/>
                              </w:pP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7649CF" id="Group 10" o:spid="_x0000_s1035" style="position:absolute;margin-left:-6.5pt;margin-top:3.6pt;width:591.7pt;height:62.65pt;z-index:251660800;mso-width-relative:margin;mso-height-relative:margin" coordorigin=",-2699" coordsize="64103,7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">
                <v:shape id="Text Box 15" o:spid="_x0000_s1036" type="#_x0000_t202" style="position:absolute;top:-2699;width:64103;height:7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2099CAF9" w14:textId="164E7DF9" w:rsidR="00985750" w:rsidRPr="00167DAB" w:rsidRDefault="009C7E00" w:rsidP="00985750">
                        <w:pPr>
                          <w:rPr>
                            <w:rFonts w:ascii="Lucida Fax" w:hAnsi="Lucida Fax"/>
                            <w:b/>
                            <w:bCs/>
                            <w:color w:val="00203E"/>
                            <w:sz w:val="36"/>
                            <w:szCs w:val="36"/>
                          </w:rPr>
                        </w:pPr>
                        <w:r w:rsidRPr="00167DAB">
                          <w:rPr>
                            <w:rFonts w:ascii="Lucida Fax" w:hAnsi="Lucida Fax"/>
                            <w:b/>
                            <w:bCs/>
                            <w:color w:val="00203E"/>
                            <w:sz w:val="36"/>
                            <w:szCs w:val="36"/>
                          </w:rPr>
                          <w:t xml:space="preserve">Dress code - Applicable </w:t>
                        </w:r>
                        <w:r w:rsidR="007A06F2" w:rsidRPr="00167DAB">
                          <w:rPr>
                            <w:rFonts w:ascii="Lucida Fax" w:hAnsi="Lucida Fax"/>
                            <w:b/>
                            <w:bCs/>
                            <w:color w:val="00203E"/>
                            <w:sz w:val="36"/>
                            <w:szCs w:val="36"/>
                          </w:rPr>
                          <w:t xml:space="preserve">to visitors touring </w:t>
                        </w:r>
                        <w:r w:rsidR="00AC63EE" w:rsidRPr="00167DAB">
                          <w:rPr>
                            <w:rFonts w:ascii="Lucida Fax" w:hAnsi="Lucida Fax"/>
                            <w:b/>
                            <w:bCs/>
                            <w:color w:val="00203E"/>
                            <w:sz w:val="36"/>
                            <w:szCs w:val="36"/>
                          </w:rPr>
                          <w:br/>
                        </w:r>
                        <w:r w:rsidR="007A06F2" w:rsidRPr="00167DAB">
                          <w:rPr>
                            <w:rFonts w:ascii="Lucida Fax" w:hAnsi="Lucida Fax"/>
                            <w:b/>
                            <w:bCs/>
                            <w:color w:val="00203E"/>
                            <w:sz w:val="36"/>
                            <w:szCs w:val="36"/>
                          </w:rPr>
                          <w:t>NNL facilities</w:t>
                        </w:r>
                      </w:p>
                    </w:txbxContent>
                  </v:textbox>
                </v:shape>
                <v:rect id="Rectangle 16" o:spid="_x0000_s1037" style="position:absolute;left:735;top:4280;width:5282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" fillcolor="#019ad7" stroked="f" strokeweight="1pt">
                  <v:textbox>
                    <w:txbxContent>
                      <w:p w14:paraId="41E5F10A" w14:textId="77777777" w:rsidR="00985750" w:rsidRDefault="00985750" w:rsidP="00985750">
                        <w:pPr>
                          <w:jc w:val="center"/>
                        </w:pPr>
                        <w:r>
                          <w:softHyphen/>
                        </w:r>
                      </w:p>
                    </w:txbxContent>
                  </v:textbox>
                </v:rect>
              </v:group>
            </w:pict>
          </mc:Fallback>
        </mc:AlternateContent>
      </w:r>
    </w:p>
    <w:p w14:paraId="33FB10F6" w14:textId="332F48C5" w:rsidR="0046570C" w:rsidRDefault="0046570C" w:rsidP="00F111DF">
      <w:pPr>
        <w:rPr>
          <w:rFonts w:ascii="Segoe UI" w:hAnsi="Segoe UI" w:cs="Segoe UI"/>
          <w:b/>
          <w:bCs/>
          <w:sz w:val="20"/>
          <w:szCs w:val="20"/>
        </w:rPr>
      </w:pPr>
    </w:p>
    <w:p w14:paraId="4EE8D74C" w14:textId="77777777" w:rsidR="0061721D" w:rsidRPr="00142637" w:rsidRDefault="0061721D" w:rsidP="00F111DF">
      <w:pPr>
        <w:rPr>
          <w:rFonts w:ascii="Segoe UI" w:hAnsi="Segoe UI" w:cs="Segoe UI"/>
          <w:b/>
          <w:bCs/>
          <w:sz w:val="20"/>
          <w:szCs w:val="20"/>
        </w:rPr>
      </w:pPr>
    </w:p>
    <w:p w14:paraId="7989893C" w14:textId="52C54422" w:rsidR="0060549A" w:rsidRPr="0080031B" w:rsidRDefault="0060549A" w:rsidP="00C5067C">
      <w:pPr>
        <w:tabs>
          <w:tab w:val="left" w:pos="886"/>
        </w:tabs>
      </w:pPr>
      <w:r>
        <w:t xml:space="preserve">   </w:t>
      </w:r>
    </w:p>
    <w:p w14:paraId="1F1D9925" w14:textId="77777777" w:rsidR="00AC63EE" w:rsidRDefault="00AC63EE" w:rsidP="00B925D3">
      <w:pPr>
        <w:tabs>
          <w:tab w:val="left" w:pos="886"/>
        </w:tabs>
        <w:rPr>
          <w:rFonts w:ascii="Segoe UI" w:hAnsi="Segoe UI" w:cs="Segoe UI"/>
          <w:sz w:val="20"/>
          <w:szCs w:val="20"/>
        </w:rPr>
      </w:pPr>
    </w:p>
    <w:p w14:paraId="7BCCC620" w14:textId="77777777" w:rsidR="00AC63EE" w:rsidRDefault="00AC63EE" w:rsidP="00B925D3">
      <w:pPr>
        <w:tabs>
          <w:tab w:val="left" w:pos="886"/>
        </w:tabs>
        <w:rPr>
          <w:rFonts w:ascii="Segoe UI" w:hAnsi="Segoe UI" w:cs="Segoe UI"/>
          <w:sz w:val="20"/>
          <w:szCs w:val="20"/>
        </w:rPr>
      </w:pPr>
    </w:p>
    <w:p w14:paraId="695E5878" w14:textId="73C49A43" w:rsidR="002203DE" w:rsidRDefault="00A46AF3" w:rsidP="00B925D3">
      <w:pPr>
        <w:tabs>
          <w:tab w:val="left" w:pos="886"/>
        </w:tabs>
        <w:rPr>
          <w:rFonts w:ascii="Segoe UI" w:hAnsi="Segoe UI" w:cs="Segoe UI"/>
          <w:sz w:val="20"/>
          <w:szCs w:val="20"/>
        </w:rPr>
      </w:pPr>
      <w:r w:rsidRPr="00A46AF3">
        <w:rPr>
          <w:rFonts w:ascii="Segoe UI" w:hAnsi="Segoe UI" w:cs="Segoe UI"/>
          <w:sz w:val="20"/>
          <w:szCs w:val="20"/>
        </w:rPr>
        <w:t xml:space="preserve">Please note that for safety reasons, trousers MUST be worn by all visitors participating in a plant tour. If you are touring NNL facilities, please confirm to the NNL Visits department your shoe size, lab coat size and if you have any dietary requirements. Please send the information to </w:t>
      </w:r>
      <w:hyperlink r:id="rId13" w:history="1">
        <w:r w:rsidR="006204A2" w:rsidRPr="00E32709">
          <w:rPr>
            <w:rStyle w:val="Hyperlink"/>
            <w:rFonts w:ascii="Segoe UI" w:hAnsi="Segoe UI" w:cs="Segoe UI"/>
            <w:sz w:val="20"/>
            <w:szCs w:val="20"/>
          </w:rPr>
          <w:t>nnl.visits@nnl.co.uk</w:t>
        </w:r>
      </w:hyperlink>
    </w:p>
    <w:p w14:paraId="0DDD4389" w14:textId="063E0DDE" w:rsidR="006204A2" w:rsidRDefault="006204A2" w:rsidP="00B925D3">
      <w:pPr>
        <w:tabs>
          <w:tab w:val="left" w:pos="886"/>
        </w:tabs>
        <w:rPr>
          <w:rFonts w:ascii="Segoe UI" w:hAnsi="Segoe UI" w:cs="Segoe UI"/>
          <w:sz w:val="20"/>
          <w:szCs w:val="20"/>
        </w:rPr>
      </w:pPr>
    </w:p>
    <w:p w14:paraId="15A6BAF1" w14:textId="385E795B" w:rsidR="006204A2" w:rsidRDefault="006204A2" w:rsidP="00B925D3">
      <w:pPr>
        <w:tabs>
          <w:tab w:val="left" w:pos="886"/>
        </w:tabs>
        <w:rPr>
          <w:rFonts w:ascii="Segoe UI" w:hAnsi="Segoe UI" w:cs="Segoe UI"/>
          <w:sz w:val="20"/>
          <w:szCs w:val="20"/>
        </w:rPr>
      </w:pPr>
    </w:p>
    <w:p w14:paraId="1B626EAE" w14:textId="77777777" w:rsidR="006204A2" w:rsidRDefault="006204A2" w:rsidP="00B925D3">
      <w:pPr>
        <w:tabs>
          <w:tab w:val="left" w:pos="886"/>
        </w:tabs>
        <w:rPr>
          <w:rFonts w:ascii="Segoe UI" w:hAnsi="Segoe UI" w:cs="Segoe UI"/>
          <w:sz w:val="20"/>
          <w:szCs w:val="20"/>
        </w:rPr>
      </w:pPr>
    </w:p>
    <w:p w14:paraId="697745E3" w14:textId="25AA1842" w:rsidR="00AE3386" w:rsidRDefault="00AE3386" w:rsidP="0080031B">
      <w:pPr>
        <w:rPr>
          <w:rFonts w:ascii="Segoe UI" w:hAnsi="Segoe UI" w:cs="Segoe UI"/>
          <w:b/>
          <w:bCs/>
          <w:color w:val="00203E"/>
        </w:rPr>
      </w:pPr>
    </w:p>
    <w:p w14:paraId="6F378A65" w14:textId="3EAC09A9" w:rsidR="00AE3386" w:rsidRDefault="00AE3386" w:rsidP="0080031B">
      <w:pPr>
        <w:rPr>
          <w:rFonts w:ascii="Segoe UI" w:hAnsi="Segoe UI" w:cs="Segoe UI"/>
          <w:b/>
          <w:bCs/>
          <w:color w:val="00203E"/>
        </w:rPr>
      </w:pPr>
    </w:p>
    <w:p w14:paraId="0E1D8047" w14:textId="7BB826FA" w:rsidR="00AE3386" w:rsidRDefault="00AE3386" w:rsidP="0080031B">
      <w:pPr>
        <w:rPr>
          <w:rFonts w:ascii="Segoe UI" w:hAnsi="Segoe UI" w:cs="Segoe UI"/>
          <w:b/>
          <w:bCs/>
          <w:color w:val="00203E"/>
        </w:rPr>
      </w:pPr>
      <w:r>
        <w:rPr>
          <w:rFonts w:ascii="Segoe UI" w:hAnsi="Segoe UI" w:cs="Segoe UI"/>
          <w:noProof/>
          <w:sz w:val="22"/>
          <w:szCs w:val="22"/>
        </w:rPr>
        <mc:AlternateContent>
          <mc:Choice Requires="wpg">
            <w:drawing>
              <wp:anchor distT="0" distB="0" distL="114300" distR="114300" simplePos="0" relativeHeight="251662848" behindDoc="0" locked="0" layoutInCell="1" allowOverlap="1" wp14:anchorId="5DE81133" wp14:editId="205A4D82">
                <wp:simplePos x="0" y="0"/>
                <wp:positionH relativeFrom="column">
                  <wp:posOffset>-88533</wp:posOffset>
                </wp:positionH>
                <wp:positionV relativeFrom="paragraph">
                  <wp:posOffset>-470414</wp:posOffset>
                </wp:positionV>
                <wp:extent cx="6284474" cy="473748"/>
                <wp:effectExtent l="0" t="0" r="2540" b="0"/>
                <wp:wrapNone/>
                <wp:docPr id="11" name="Group 11"/>
                <wp:cNvGraphicFramePr/>
                <a:graphic xmlns:a="http://schemas.openxmlformats.org/drawingml/2006/main">
                  <a:graphicData uri="http://schemas.microsoft.com/office/word/2010/wordprocessingGroup">
                    <wpg:wgp>
                      <wpg:cNvGrpSpPr/>
                      <wpg:grpSpPr>
                        <a:xfrm>
                          <a:off x="0" y="0"/>
                          <a:ext cx="6284474" cy="473748"/>
                          <a:chOff x="0" y="0"/>
                          <a:chExt cx="6284474" cy="473748"/>
                        </a:xfrm>
                      </wpg:grpSpPr>
                      <wps:wsp>
                        <wps:cNvPr id="13" name="Text Box 13"/>
                        <wps:cNvSpPr txBox="1"/>
                        <wps:spPr>
                          <a:xfrm>
                            <a:off x="0" y="0"/>
                            <a:ext cx="5097145" cy="427990"/>
                          </a:xfrm>
                          <a:prstGeom prst="rect">
                            <a:avLst/>
                          </a:prstGeom>
                          <a:noFill/>
                          <a:ln w="6350">
                            <a:noFill/>
                          </a:ln>
                        </wps:spPr>
                        <wps:txbx>
                          <w:txbxContent>
                            <w:p w14:paraId="550CC4E3" w14:textId="414A861C" w:rsidR="008122CD" w:rsidRPr="00167DAB" w:rsidRDefault="00A46AF3" w:rsidP="008122CD">
                              <w:pPr>
                                <w:rPr>
                                  <w:rFonts w:ascii="Lucida Fax" w:hAnsi="Lucida Fax" w:cs="Segoe UI"/>
                                  <w:b/>
                                  <w:bCs/>
                                  <w:color w:val="00203E"/>
                                  <w:sz w:val="36"/>
                                  <w:szCs w:val="36"/>
                                </w:rPr>
                              </w:pPr>
                              <w:r w:rsidRPr="00167DAB">
                                <w:rPr>
                                  <w:rFonts w:ascii="Lucida Fax" w:hAnsi="Lucida Fax" w:cs="Segoe UI"/>
                                  <w:b/>
                                  <w:bCs/>
                                  <w:color w:val="00203E"/>
                                  <w:sz w:val="36"/>
                                  <w:szCs w:val="36"/>
                                </w:rPr>
                                <w:t>Other usefu</w:t>
                              </w:r>
                              <w:r w:rsidR="00691870" w:rsidRPr="00167DAB">
                                <w:rPr>
                                  <w:rFonts w:ascii="Lucida Fax" w:hAnsi="Lucida Fax" w:cs="Segoe UI"/>
                                  <w:b/>
                                  <w:bCs/>
                                  <w:color w:val="00203E"/>
                                  <w:sz w:val="36"/>
                                  <w:szCs w:val="36"/>
                                </w:rPr>
                                <w:t>l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92589" y="428029"/>
                            <a:ext cx="6191885" cy="45719"/>
                          </a:xfrm>
                          <a:prstGeom prst="rect">
                            <a:avLst/>
                          </a:prstGeom>
                          <a:solidFill>
                            <a:srgbClr val="019AD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EA1F44" w14:textId="77777777" w:rsidR="008122CD" w:rsidRDefault="008122CD" w:rsidP="008122CD">
                              <w:pPr>
                                <w:jc w:val="center"/>
                              </w:pP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E81133" id="Group 11" o:spid="_x0000_s1038" style="position:absolute;margin-left:-6.95pt;margin-top:-37.05pt;width:494.85pt;height:37.3pt;z-index:251662848;mso-width-relative:margin;mso-height-relative:margin" coordsize="62844,4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">
                <v:shape id="Text Box 13" o:spid="_x0000_s1039" type="#_x0000_t202" style="position:absolute;width:50971;height:4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550CC4E3" w14:textId="414A861C" w:rsidR="008122CD" w:rsidRPr="00167DAB" w:rsidRDefault="00A46AF3" w:rsidP="008122CD">
                        <w:pPr>
                          <w:rPr>
                            <w:rFonts w:ascii="Lucida Fax" w:hAnsi="Lucida Fax" w:cs="Segoe UI"/>
                            <w:b/>
                            <w:bCs/>
                            <w:color w:val="00203E"/>
                            <w:sz w:val="36"/>
                            <w:szCs w:val="36"/>
                          </w:rPr>
                        </w:pPr>
                        <w:r w:rsidRPr="00167DAB">
                          <w:rPr>
                            <w:rFonts w:ascii="Lucida Fax" w:hAnsi="Lucida Fax" w:cs="Segoe UI"/>
                            <w:b/>
                            <w:bCs/>
                            <w:color w:val="00203E"/>
                            <w:sz w:val="36"/>
                            <w:szCs w:val="36"/>
                          </w:rPr>
                          <w:t>Other usefu</w:t>
                        </w:r>
                        <w:r w:rsidR="00691870" w:rsidRPr="00167DAB">
                          <w:rPr>
                            <w:rFonts w:ascii="Lucida Fax" w:hAnsi="Lucida Fax" w:cs="Segoe UI"/>
                            <w:b/>
                            <w:bCs/>
                            <w:color w:val="00203E"/>
                            <w:sz w:val="36"/>
                            <w:szCs w:val="36"/>
                          </w:rPr>
                          <w:t>l Information</w:t>
                        </w:r>
                      </w:p>
                    </w:txbxContent>
                  </v:textbox>
                </v:shape>
                <v:rect id="Rectangle 19" o:spid="_x0000_s1040" style="position:absolute;left:925;top:4280;width:61919;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" fillcolor="#019ad7" stroked="f" strokeweight="1pt">
                  <v:textbox>
                    <w:txbxContent>
                      <w:p w14:paraId="65EA1F44" w14:textId="77777777" w:rsidR="008122CD" w:rsidRDefault="008122CD" w:rsidP="008122CD">
                        <w:pPr>
                          <w:jc w:val="center"/>
                        </w:pPr>
                        <w:r>
                          <w:softHyphen/>
                        </w:r>
                      </w:p>
                    </w:txbxContent>
                  </v:textbox>
                </v:rect>
              </v:group>
            </w:pict>
          </mc:Fallback>
        </mc:AlternateContent>
      </w:r>
    </w:p>
    <w:p w14:paraId="39ECE7B8" w14:textId="37BB258E" w:rsidR="0080031B" w:rsidRPr="00665328" w:rsidRDefault="007C1847" w:rsidP="0080031B">
      <w:pPr>
        <w:rPr>
          <w:rFonts w:ascii="Segoe UI" w:hAnsi="Segoe UI" w:cs="Segoe UI"/>
          <w:b/>
          <w:bCs/>
          <w:color w:val="00203E"/>
        </w:rPr>
      </w:pPr>
      <w:r>
        <w:rPr>
          <w:rFonts w:ascii="Segoe UI" w:hAnsi="Segoe UI" w:cs="Segoe UI"/>
          <w:b/>
          <w:bCs/>
          <w:color w:val="00203E"/>
        </w:rPr>
        <w:t>Collecting your visitors pass</w:t>
      </w:r>
    </w:p>
    <w:p w14:paraId="02125D78" w14:textId="773C7365" w:rsidR="0080031B" w:rsidRDefault="007C1847" w:rsidP="0080031B">
      <w:pPr>
        <w:tabs>
          <w:tab w:val="left" w:pos="886"/>
        </w:tabs>
        <w:rPr>
          <w:rFonts w:ascii="Segoe UI" w:hAnsi="Segoe UI" w:cs="Segoe UI"/>
          <w:sz w:val="20"/>
          <w:szCs w:val="20"/>
        </w:rPr>
      </w:pPr>
      <w:r w:rsidRPr="007C1847">
        <w:rPr>
          <w:rFonts w:ascii="Segoe UI" w:hAnsi="Segoe UI" w:cs="Segoe UI"/>
          <w:sz w:val="20"/>
          <w:szCs w:val="20"/>
        </w:rPr>
        <w:t>You will need to collect your visitors pass from B113 Pass Office situated at the North Gate Entrance. Directions can be found on the back page.</w:t>
      </w:r>
    </w:p>
    <w:p w14:paraId="4FF6C20F" w14:textId="5EEEDD1B" w:rsidR="0080031B" w:rsidRPr="0080031B" w:rsidRDefault="0080031B" w:rsidP="0080031B">
      <w:pPr>
        <w:tabs>
          <w:tab w:val="left" w:pos="886"/>
        </w:tabs>
        <w:rPr>
          <w:rFonts w:ascii="Segoe UI" w:hAnsi="Segoe UI" w:cs="Segoe UI"/>
          <w:sz w:val="20"/>
          <w:szCs w:val="20"/>
        </w:rPr>
      </w:pPr>
    </w:p>
    <w:p w14:paraId="312BEEB7" w14:textId="08503526" w:rsidR="003B0088" w:rsidRPr="00665328" w:rsidRDefault="003B0088" w:rsidP="003B0088">
      <w:pPr>
        <w:rPr>
          <w:rFonts w:ascii="Segoe UI" w:hAnsi="Segoe UI" w:cs="Segoe UI"/>
          <w:b/>
          <w:bCs/>
          <w:color w:val="00203E"/>
        </w:rPr>
      </w:pPr>
      <w:r>
        <w:rPr>
          <w:rFonts w:ascii="Segoe UI" w:hAnsi="Segoe UI" w:cs="Segoe UI"/>
          <w:b/>
          <w:bCs/>
          <w:color w:val="00203E"/>
        </w:rPr>
        <w:t>Luggage</w:t>
      </w:r>
    </w:p>
    <w:p w14:paraId="21FE0B89" w14:textId="2A3CBBCA" w:rsidR="006B579D" w:rsidRPr="006204A2" w:rsidRDefault="00472C31" w:rsidP="00AC63EE">
      <w:pPr>
        <w:tabs>
          <w:tab w:val="left" w:pos="886"/>
        </w:tabs>
        <w:rPr>
          <w:rFonts w:ascii="Segoe UI" w:hAnsi="Segoe UI" w:cs="Segoe UI"/>
          <w:sz w:val="20"/>
          <w:szCs w:val="20"/>
        </w:rPr>
      </w:pPr>
      <w:r w:rsidRPr="00472C31">
        <w:rPr>
          <w:rFonts w:ascii="Segoe UI" w:hAnsi="Segoe UI" w:cs="Segoe UI"/>
          <w:sz w:val="20"/>
          <w:szCs w:val="20"/>
        </w:rPr>
        <w:t xml:space="preserve">Work-related bags/items will be subject to search by the Sellafield Pass Office personnel. Searches are carried </w:t>
      </w:r>
      <w:proofErr w:type="gramStart"/>
      <w:r w:rsidRPr="00472C31">
        <w:rPr>
          <w:rFonts w:ascii="Segoe UI" w:hAnsi="Segoe UI" w:cs="Segoe UI"/>
          <w:sz w:val="20"/>
          <w:szCs w:val="20"/>
        </w:rPr>
        <w:t>out  in</w:t>
      </w:r>
      <w:proofErr w:type="gramEnd"/>
      <w:r w:rsidRPr="00472C31">
        <w:rPr>
          <w:rFonts w:ascii="Segoe UI" w:hAnsi="Segoe UI" w:cs="Segoe UI"/>
          <w:sz w:val="20"/>
          <w:szCs w:val="20"/>
        </w:rPr>
        <w:t xml:space="preserve"> the presence of the visitor and the escort on each occasion prior to entry to site. Please note that personal luggage will not be allowed onto site. For information on what to do with</w:t>
      </w:r>
      <w:r>
        <w:rPr>
          <w:rFonts w:ascii="Segoe UI" w:hAnsi="Segoe UI" w:cs="Segoe UI"/>
          <w:sz w:val="20"/>
          <w:szCs w:val="20"/>
        </w:rPr>
        <w:t xml:space="preserve"> </w:t>
      </w:r>
      <w:r w:rsidRPr="00472C31">
        <w:rPr>
          <w:rFonts w:ascii="Segoe UI" w:hAnsi="Segoe UI" w:cs="Segoe UI"/>
          <w:sz w:val="20"/>
          <w:szCs w:val="20"/>
        </w:rPr>
        <w:t>overnight bags and other personal luggage, please contact the visits team using the details on the previous page.</w:t>
      </w:r>
    </w:p>
    <w:p w14:paraId="5ABF3AB1" w14:textId="77777777" w:rsidR="006B579D" w:rsidRDefault="006B579D" w:rsidP="00AC63EE">
      <w:pPr>
        <w:tabs>
          <w:tab w:val="left" w:pos="886"/>
        </w:tabs>
        <w:rPr>
          <w:rFonts w:ascii="Segoe UI" w:hAnsi="Segoe UI" w:cs="Segoe UI"/>
          <w:b/>
          <w:bCs/>
          <w:color w:val="00203E"/>
        </w:rPr>
      </w:pPr>
    </w:p>
    <w:p w14:paraId="218324C0" w14:textId="2A0D493C" w:rsidR="00F47822" w:rsidRPr="00AC63EE" w:rsidRDefault="00F47822" w:rsidP="00AC63EE">
      <w:pPr>
        <w:tabs>
          <w:tab w:val="left" w:pos="886"/>
        </w:tabs>
        <w:rPr>
          <w:rFonts w:ascii="Segoe UI" w:hAnsi="Segoe UI" w:cs="Segoe UI"/>
          <w:sz w:val="20"/>
          <w:szCs w:val="20"/>
        </w:rPr>
      </w:pPr>
      <w:r>
        <w:rPr>
          <w:rFonts w:ascii="Segoe UI" w:hAnsi="Segoe UI" w:cs="Segoe UI"/>
          <w:b/>
          <w:bCs/>
          <w:color w:val="00203E"/>
        </w:rPr>
        <w:t>R</w:t>
      </w:r>
      <w:r w:rsidR="00622C0B">
        <w:rPr>
          <w:rFonts w:ascii="Segoe UI" w:hAnsi="Segoe UI" w:cs="Segoe UI"/>
          <w:b/>
          <w:bCs/>
          <w:color w:val="00203E"/>
        </w:rPr>
        <w:t>estricted items</w:t>
      </w:r>
    </w:p>
    <w:p w14:paraId="00687731" w14:textId="77777777" w:rsidR="004E2E8D" w:rsidRDefault="00622C0B" w:rsidP="00F47822">
      <w:pPr>
        <w:tabs>
          <w:tab w:val="left" w:pos="886"/>
        </w:tabs>
        <w:rPr>
          <w:rFonts w:ascii="Segoe UI" w:hAnsi="Segoe UI" w:cs="Segoe UI"/>
          <w:sz w:val="20"/>
          <w:szCs w:val="20"/>
        </w:rPr>
      </w:pPr>
      <w:r w:rsidRPr="004E2E8D">
        <w:rPr>
          <w:rFonts w:ascii="Segoe UI" w:hAnsi="Segoe UI" w:cs="Segoe UI"/>
          <w:b/>
          <w:bCs/>
          <w:sz w:val="20"/>
          <w:szCs w:val="20"/>
        </w:rPr>
        <w:t>Cameras and recording equipment</w:t>
      </w:r>
      <w:r w:rsidR="004E2E8D">
        <w:rPr>
          <w:rFonts w:ascii="Segoe UI" w:hAnsi="Segoe UI" w:cs="Segoe UI"/>
          <w:sz w:val="20"/>
          <w:szCs w:val="20"/>
        </w:rPr>
        <w:t xml:space="preserve"> - </w:t>
      </w:r>
      <w:r w:rsidRPr="00622C0B">
        <w:rPr>
          <w:rFonts w:ascii="Segoe UI" w:hAnsi="Segoe UI" w:cs="Segoe UI"/>
          <w:sz w:val="20"/>
          <w:szCs w:val="20"/>
        </w:rPr>
        <w:t>Cameras and recording equipment are, under certain circumstances, allowed onto the site but appropriate authorisation and permits must be in place prior to the visit taking place. Contact the visits team for further information.</w:t>
      </w:r>
    </w:p>
    <w:p w14:paraId="236F3FA9" w14:textId="77777777" w:rsidR="004E2E8D" w:rsidRDefault="004E2E8D" w:rsidP="00F47822">
      <w:pPr>
        <w:tabs>
          <w:tab w:val="left" w:pos="886"/>
        </w:tabs>
        <w:rPr>
          <w:rFonts w:ascii="Segoe UI" w:hAnsi="Segoe UI" w:cs="Segoe UI"/>
          <w:sz w:val="20"/>
          <w:szCs w:val="20"/>
        </w:rPr>
      </w:pPr>
    </w:p>
    <w:p w14:paraId="28FB0F32" w14:textId="77777777" w:rsidR="003A28B9" w:rsidRDefault="00622C0B" w:rsidP="00F47822">
      <w:pPr>
        <w:tabs>
          <w:tab w:val="left" w:pos="886"/>
        </w:tabs>
        <w:rPr>
          <w:rFonts w:ascii="Segoe UI" w:hAnsi="Segoe UI" w:cs="Segoe UI"/>
          <w:sz w:val="20"/>
          <w:szCs w:val="20"/>
        </w:rPr>
      </w:pPr>
      <w:r w:rsidRPr="004E2E8D">
        <w:rPr>
          <w:rFonts w:ascii="Segoe UI" w:hAnsi="Segoe UI" w:cs="Segoe UI"/>
          <w:b/>
          <w:bCs/>
          <w:sz w:val="20"/>
          <w:szCs w:val="20"/>
        </w:rPr>
        <w:t>Laptops</w:t>
      </w:r>
      <w:r w:rsidR="004E2E8D">
        <w:rPr>
          <w:rFonts w:ascii="Segoe UI" w:hAnsi="Segoe UI" w:cs="Segoe UI"/>
          <w:sz w:val="20"/>
          <w:szCs w:val="20"/>
        </w:rPr>
        <w:t xml:space="preserve"> - </w:t>
      </w:r>
      <w:r w:rsidRPr="00622C0B">
        <w:rPr>
          <w:rFonts w:ascii="Segoe UI" w:hAnsi="Segoe UI" w:cs="Segoe UI"/>
          <w:sz w:val="20"/>
          <w:szCs w:val="20"/>
        </w:rPr>
        <w:t>Laptops are allowed onto site for work purposes only but are subject to security checks. During the security search the laptop must be switched on to allow the security inspector to carry out the required checks.</w:t>
      </w:r>
    </w:p>
    <w:p w14:paraId="2C515274" w14:textId="77777777" w:rsidR="003A28B9" w:rsidRDefault="003A28B9" w:rsidP="00F47822">
      <w:pPr>
        <w:tabs>
          <w:tab w:val="left" w:pos="886"/>
        </w:tabs>
        <w:rPr>
          <w:rFonts w:ascii="Segoe UI" w:hAnsi="Segoe UI" w:cs="Segoe UI"/>
          <w:sz w:val="20"/>
          <w:szCs w:val="20"/>
        </w:rPr>
      </w:pPr>
    </w:p>
    <w:p w14:paraId="2800C5D3" w14:textId="450D9664" w:rsidR="008122CD" w:rsidRDefault="00622C0B" w:rsidP="00F47822">
      <w:pPr>
        <w:tabs>
          <w:tab w:val="left" w:pos="886"/>
        </w:tabs>
        <w:rPr>
          <w:rFonts w:ascii="Segoe UI" w:hAnsi="Segoe UI" w:cs="Segoe UI"/>
          <w:sz w:val="20"/>
          <w:szCs w:val="20"/>
        </w:rPr>
      </w:pPr>
      <w:r w:rsidRPr="003A28B9">
        <w:rPr>
          <w:rFonts w:ascii="Segoe UI" w:hAnsi="Segoe UI" w:cs="Segoe UI"/>
          <w:b/>
          <w:bCs/>
          <w:sz w:val="20"/>
          <w:szCs w:val="20"/>
        </w:rPr>
        <w:t>Mobile phones and smartphones</w:t>
      </w:r>
      <w:r w:rsidR="003A28B9">
        <w:rPr>
          <w:rFonts w:ascii="Segoe UI" w:hAnsi="Segoe UI" w:cs="Segoe UI"/>
          <w:sz w:val="20"/>
          <w:szCs w:val="20"/>
        </w:rPr>
        <w:t xml:space="preserve"> - </w:t>
      </w:r>
      <w:r w:rsidRPr="00622C0B">
        <w:rPr>
          <w:rFonts w:ascii="Segoe UI" w:hAnsi="Segoe UI" w:cs="Segoe UI"/>
          <w:sz w:val="20"/>
          <w:szCs w:val="20"/>
        </w:rPr>
        <w:t xml:space="preserve">These are allowed onto </w:t>
      </w:r>
      <w:proofErr w:type="gramStart"/>
      <w:r w:rsidRPr="00622C0B">
        <w:rPr>
          <w:rFonts w:ascii="Segoe UI" w:hAnsi="Segoe UI" w:cs="Segoe UI"/>
          <w:sz w:val="20"/>
          <w:szCs w:val="20"/>
        </w:rPr>
        <w:t>site</w:t>
      </w:r>
      <w:proofErr w:type="gramEnd"/>
      <w:r w:rsidRPr="00622C0B">
        <w:rPr>
          <w:rFonts w:ascii="Segoe UI" w:hAnsi="Segoe UI" w:cs="Segoe UI"/>
          <w:sz w:val="20"/>
          <w:szCs w:val="20"/>
        </w:rPr>
        <w:t xml:space="preserve"> but th</w:t>
      </w:r>
      <w:r w:rsidR="003A28B9">
        <w:rPr>
          <w:rFonts w:ascii="Segoe UI" w:hAnsi="Segoe UI" w:cs="Segoe UI"/>
          <w:sz w:val="20"/>
          <w:szCs w:val="20"/>
        </w:rPr>
        <w:t>e</w:t>
      </w:r>
      <w:r w:rsidRPr="00622C0B">
        <w:rPr>
          <w:rFonts w:ascii="Segoe UI" w:hAnsi="Segoe UI" w:cs="Segoe UI"/>
          <w:sz w:val="20"/>
          <w:szCs w:val="20"/>
        </w:rPr>
        <w:t xml:space="preserve"> camera function must not be used without a permit.</w:t>
      </w:r>
    </w:p>
    <w:p w14:paraId="60CFD25D" w14:textId="77777777" w:rsidR="006204A2" w:rsidRDefault="006204A2" w:rsidP="0080031B">
      <w:pPr>
        <w:tabs>
          <w:tab w:val="left" w:pos="886"/>
        </w:tabs>
        <w:rPr>
          <w:rFonts w:ascii="Segoe UI" w:hAnsi="Segoe UI" w:cs="Segoe UI"/>
          <w:sz w:val="20"/>
          <w:szCs w:val="20"/>
        </w:rPr>
      </w:pPr>
    </w:p>
    <w:p w14:paraId="463D5A3F" w14:textId="1157458E" w:rsidR="006204A2" w:rsidRDefault="006204A2" w:rsidP="0080031B">
      <w:pPr>
        <w:tabs>
          <w:tab w:val="left" w:pos="886"/>
        </w:tabs>
        <w:rPr>
          <w:rFonts w:ascii="Segoe UI" w:hAnsi="Segoe UI" w:cs="Segoe UI"/>
          <w:sz w:val="20"/>
          <w:szCs w:val="20"/>
        </w:rPr>
      </w:pPr>
      <w:r>
        <w:rPr>
          <w:rFonts w:ascii="Segoe UI" w:hAnsi="Segoe UI" w:cs="Segoe UI"/>
          <w:noProof/>
          <w:sz w:val="22"/>
          <w:szCs w:val="22"/>
        </w:rPr>
        <mc:AlternateContent>
          <mc:Choice Requires="wpg">
            <w:drawing>
              <wp:anchor distT="0" distB="0" distL="114300" distR="114300" simplePos="0" relativeHeight="251666944" behindDoc="0" locked="0" layoutInCell="1" allowOverlap="1" wp14:anchorId="3D566FF0" wp14:editId="2FF5BED2">
                <wp:simplePos x="0" y="0"/>
                <wp:positionH relativeFrom="margin">
                  <wp:posOffset>-91913</wp:posOffset>
                </wp:positionH>
                <wp:positionV relativeFrom="paragraph">
                  <wp:posOffset>168910</wp:posOffset>
                </wp:positionV>
                <wp:extent cx="6283960" cy="473710"/>
                <wp:effectExtent l="0" t="0" r="2540" b="2540"/>
                <wp:wrapNone/>
                <wp:docPr id="18" name="Group 18"/>
                <wp:cNvGraphicFramePr/>
                <a:graphic xmlns:a="http://schemas.openxmlformats.org/drawingml/2006/main">
                  <a:graphicData uri="http://schemas.microsoft.com/office/word/2010/wordprocessingGroup">
                    <wpg:wgp>
                      <wpg:cNvGrpSpPr/>
                      <wpg:grpSpPr>
                        <a:xfrm>
                          <a:off x="0" y="0"/>
                          <a:ext cx="6283960" cy="473710"/>
                          <a:chOff x="0" y="0"/>
                          <a:chExt cx="6284474" cy="473748"/>
                        </a:xfrm>
                      </wpg:grpSpPr>
                      <wps:wsp>
                        <wps:cNvPr id="21" name="Text Box 21"/>
                        <wps:cNvSpPr txBox="1"/>
                        <wps:spPr>
                          <a:xfrm>
                            <a:off x="0" y="0"/>
                            <a:ext cx="5097145" cy="427990"/>
                          </a:xfrm>
                          <a:prstGeom prst="rect">
                            <a:avLst/>
                          </a:prstGeom>
                          <a:noFill/>
                          <a:ln w="6350">
                            <a:noFill/>
                          </a:ln>
                        </wps:spPr>
                        <wps:txbx>
                          <w:txbxContent>
                            <w:p w14:paraId="46885891" w14:textId="47063B03" w:rsidR="006204A2" w:rsidRPr="00167DAB" w:rsidRDefault="006204A2" w:rsidP="006204A2">
                              <w:pPr>
                                <w:rPr>
                                  <w:rFonts w:ascii="Lucida Fax" w:hAnsi="Lucida Fax"/>
                                  <w:b/>
                                  <w:bCs/>
                                  <w:color w:val="00203E"/>
                                  <w:sz w:val="36"/>
                                  <w:szCs w:val="36"/>
                                </w:rPr>
                              </w:pPr>
                              <w:r w:rsidRPr="00167DAB">
                                <w:rPr>
                                  <w:rFonts w:ascii="Lucida Fax" w:hAnsi="Lucida Fax"/>
                                  <w:b/>
                                  <w:bCs/>
                                  <w:color w:val="00203E"/>
                                  <w:sz w:val="36"/>
                                  <w:szCs w:val="36"/>
                                </w:rPr>
                                <w:t>Directions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Rectangle 22"/>
                        <wps:cNvSpPr/>
                        <wps:spPr>
                          <a:xfrm>
                            <a:off x="92589" y="428029"/>
                            <a:ext cx="6191885" cy="45719"/>
                          </a:xfrm>
                          <a:prstGeom prst="rect">
                            <a:avLst/>
                          </a:prstGeom>
                          <a:solidFill>
                            <a:srgbClr val="019AD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C194B8" w14:textId="77777777" w:rsidR="006204A2" w:rsidRDefault="006204A2" w:rsidP="006204A2">
                              <w:pPr>
                                <w:jc w:val="center"/>
                              </w:pP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D566FF0" id="Group 18" o:spid="_x0000_s1041" style="position:absolute;margin-left:-7.25pt;margin-top:13.3pt;width:494.8pt;height:37.3pt;z-index:251666944;mso-position-horizontal-relative:margin;mso-height-relative:margin" coordsize="62844,4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">
                <v:shape id="Text Box 21" o:spid="_x0000_s1042" type="#_x0000_t202" style="position:absolute;width:50971;height:4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46885891" w14:textId="47063B03" w:rsidR="006204A2" w:rsidRPr="00167DAB" w:rsidRDefault="006204A2" w:rsidP="006204A2">
                        <w:pPr>
                          <w:rPr>
                            <w:rFonts w:ascii="Lucida Fax" w:hAnsi="Lucida Fax"/>
                            <w:b/>
                            <w:bCs/>
                            <w:color w:val="00203E"/>
                            <w:sz w:val="36"/>
                            <w:szCs w:val="36"/>
                          </w:rPr>
                        </w:pPr>
                        <w:r w:rsidRPr="00167DAB">
                          <w:rPr>
                            <w:rFonts w:ascii="Lucida Fax" w:hAnsi="Lucida Fax"/>
                            <w:b/>
                            <w:bCs/>
                            <w:color w:val="00203E"/>
                            <w:sz w:val="36"/>
                            <w:szCs w:val="36"/>
                          </w:rPr>
                          <w:t>Directions</w:t>
                        </w:r>
                      </w:p>
                    </w:txbxContent>
                  </v:textbox>
                </v:shape>
                <v:rect id="Rectangle 22" o:spid="_x0000_s1043" style="position:absolute;left:925;top:4280;width:61919;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" fillcolor="#019ad7" stroked="f" strokeweight="1pt">
                  <v:textbox>
                    <w:txbxContent>
                      <w:p w14:paraId="4AC194B8" w14:textId="77777777" w:rsidR="006204A2" w:rsidRDefault="006204A2" w:rsidP="006204A2">
                        <w:pPr>
                          <w:jc w:val="center"/>
                        </w:pPr>
                        <w:r>
                          <w:softHyphen/>
                        </w:r>
                      </w:p>
                    </w:txbxContent>
                  </v:textbox>
                </v:rect>
                <w10:wrap anchorx="margin"/>
              </v:group>
            </w:pict>
          </mc:Fallback>
        </mc:AlternateContent>
      </w:r>
    </w:p>
    <w:p w14:paraId="5812064B" w14:textId="0BD54F7E" w:rsidR="006204A2" w:rsidRDefault="006204A2" w:rsidP="0080031B">
      <w:pPr>
        <w:tabs>
          <w:tab w:val="left" w:pos="886"/>
        </w:tabs>
        <w:rPr>
          <w:rFonts w:ascii="Segoe UI" w:hAnsi="Segoe UI" w:cs="Segoe UI"/>
          <w:sz w:val="20"/>
          <w:szCs w:val="20"/>
        </w:rPr>
      </w:pPr>
    </w:p>
    <w:p w14:paraId="42224834" w14:textId="77777777" w:rsidR="00DD2B85" w:rsidRDefault="00DD2B85" w:rsidP="0080031B">
      <w:pPr>
        <w:tabs>
          <w:tab w:val="left" w:pos="886"/>
        </w:tabs>
        <w:rPr>
          <w:rFonts w:ascii="Segoe UI" w:hAnsi="Segoe UI" w:cs="Segoe UI"/>
          <w:sz w:val="20"/>
          <w:szCs w:val="20"/>
        </w:rPr>
      </w:pPr>
    </w:p>
    <w:p w14:paraId="72E5C3C7" w14:textId="77777777" w:rsidR="006204A2" w:rsidRDefault="006204A2" w:rsidP="00DD2B85">
      <w:pPr>
        <w:rPr>
          <w:rFonts w:ascii="Segoe UI" w:hAnsi="Segoe UI" w:cs="Segoe UI"/>
          <w:b/>
          <w:bCs/>
          <w:noProof/>
          <w:color w:val="00203E"/>
        </w:rPr>
      </w:pPr>
    </w:p>
    <w:p w14:paraId="25F88456" w14:textId="77777777" w:rsidR="006204A2" w:rsidRDefault="006204A2" w:rsidP="00DD2B85">
      <w:pPr>
        <w:rPr>
          <w:rFonts w:ascii="Segoe UI" w:hAnsi="Segoe UI" w:cs="Segoe UI"/>
          <w:b/>
          <w:bCs/>
          <w:noProof/>
          <w:color w:val="00203E"/>
        </w:rPr>
      </w:pPr>
    </w:p>
    <w:p w14:paraId="325C1B76" w14:textId="739493D7" w:rsidR="00DD2B85" w:rsidRPr="00665328" w:rsidRDefault="00DD2B85" w:rsidP="00DD2B85">
      <w:pPr>
        <w:rPr>
          <w:rFonts w:ascii="Segoe UI" w:hAnsi="Segoe UI" w:cs="Segoe UI"/>
          <w:b/>
          <w:bCs/>
          <w:noProof/>
          <w:color w:val="00203E"/>
        </w:rPr>
      </w:pPr>
      <w:r w:rsidRPr="00665328">
        <w:rPr>
          <w:rFonts w:ascii="Segoe UI" w:hAnsi="Segoe UI" w:cs="Segoe UI"/>
          <w:b/>
          <w:bCs/>
          <w:noProof/>
          <w:color w:val="00203E"/>
        </w:rPr>
        <w:t xml:space="preserve">By Road </w:t>
      </w:r>
    </w:p>
    <w:p w14:paraId="3C84717E" w14:textId="438EA9F5" w:rsidR="005260EF" w:rsidRDefault="00415170" w:rsidP="00415170">
      <w:pPr>
        <w:tabs>
          <w:tab w:val="left" w:pos="886"/>
        </w:tabs>
        <w:rPr>
          <w:rFonts w:ascii="Segoe UI" w:hAnsi="Segoe UI" w:cs="Segoe UI"/>
          <w:sz w:val="20"/>
          <w:szCs w:val="20"/>
        </w:rPr>
      </w:pPr>
      <w:r w:rsidRPr="00415170">
        <w:rPr>
          <w:rFonts w:ascii="Segoe UI" w:hAnsi="Segoe UI" w:cs="Segoe UI"/>
          <w:sz w:val="20"/>
          <w:szCs w:val="20"/>
        </w:rPr>
        <w:t>When driving north along the M6, leave the motorway at J36 or J40. These are both approximately 60 miles from Sella</w:t>
      </w:r>
      <w:r w:rsidR="001F6DEF">
        <w:rPr>
          <w:rFonts w:ascii="Segoe UI" w:hAnsi="Segoe UI" w:cs="Segoe UI"/>
          <w:sz w:val="20"/>
          <w:szCs w:val="20"/>
        </w:rPr>
        <w:t>fi</w:t>
      </w:r>
      <w:r w:rsidRPr="00415170">
        <w:rPr>
          <w:rFonts w:ascii="Segoe UI" w:hAnsi="Segoe UI" w:cs="Segoe UI"/>
          <w:sz w:val="20"/>
          <w:szCs w:val="20"/>
        </w:rPr>
        <w:t xml:space="preserve">eld. Please note the route from J36 is less direct and can be congested, particularly in the </w:t>
      </w:r>
      <w:proofErr w:type="gramStart"/>
      <w:r w:rsidRPr="00415170">
        <w:rPr>
          <w:rFonts w:ascii="Segoe UI" w:hAnsi="Segoe UI" w:cs="Segoe UI"/>
          <w:sz w:val="20"/>
          <w:szCs w:val="20"/>
        </w:rPr>
        <w:t>Summer</w:t>
      </w:r>
      <w:proofErr w:type="gramEnd"/>
      <w:r w:rsidRPr="00415170">
        <w:rPr>
          <w:rFonts w:ascii="Segoe UI" w:hAnsi="Segoe UI" w:cs="Segoe UI"/>
          <w:sz w:val="20"/>
          <w:szCs w:val="20"/>
        </w:rPr>
        <w:t xml:space="preserve"> months.</w:t>
      </w:r>
    </w:p>
    <w:p w14:paraId="47890D2E" w14:textId="77777777" w:rsidR="005260EF" w:rsidRDefault="005260EF" w:rsidP="00415170">
      <w:pPr>
        <w:tabs>
          <w:tab w:val="left" w:pos="886"/>
        </w:tabs>
        <w:rPr>
          <w:rFonts w:ascii="Segoe UI" w:hAnsi="Segoe UI" w:cs="Segoe UI"/>
          <w:sz w:val="20"/>
          <w:szCs w:val="20"/>
        </w:rPr>
      </w:pPr>
    </w:p>
    <w:p w14:paraId="53977140" w14:textId="77777777" w:rsidR="00AD6348" w:rsidRDefault="00415170" w:rsidP="00415170">
      <w:pPr>
        <w:tabs>
          <w:tab w:val="left" w:pos="886"/>
        </w:tabs>
        <w:rPr>
          <w:rFonts w:ascii="Segoe UI" w:hAnsi="Segoe UI" w:cs="Segoe UI"/>
          <w:sz w:val="20"/>
          <w:szCs w:val="20"/>
        </w:rPr>
      </w:pPr>
      <w:r w:rsidRPr="00415170">
        <w:rPr>
          <w:rFonts w:ascii="Segoe UI" w:hAnsi="Segoe UI" w:cs="Segoe UI"/>
          <w:sz w:val="20"/>
          <w:szCs w:val="20"/>
        </w:rPr>
        <w:t xml:space="preserve">From J36, take the A590 towards Barrow-in-Furness (following the purple arrows on both maps), continue along the A590 as far as Greenodd, then turn right onto the A509. Follow the A5092 as far as Grizbeck, then take the A595 for Workington and follow this road to Calder Bridge. For the North Gate and Training Centres turn left at Calder Bridge. </w:t>
      </w:r>
    </w:p>
    <w:p w14:paraId="07859C31" w14:textId="77777777" w:rsidR="00AD6348" w:rsidRDefault="00AD6348" w:rsidP="00415170">
      <w:pPr>
        <w:tabs>
          <w:tab w:val="left" w:pos="886"/>
        </w:tabs>
        <w:rPr>
          <w:rFonts w:ascii="Segoe UI" w:hAnsi="Segoe UI" w:cs="Segoe UI"/>
          <w:sz w:val="20"/>
          <w:szCs w:val="20"/>
        </w:rPr>
      </w:pPr>
    </w:p>
    <w:p w14:paraId="3876920D" w14:textId="77777777" w:rsidR="00047E42" w:rsidRDefault="00415170" w:rsidP="00415170">
      <w:pPr>
        <w:tabs>
          <w:tab w:val="left" w:pos="886"/>
        </w:tabs>
        <w:rPr>
          <w:rFonts w:ascii="Segoe UI" w:hAnsi="Segoe UI" w:cs="Segoe UI"/>
          <w:sz w:val="20"/>
          <w:szCs w:val="20"/>
        </w:rPr>
      </w:pPr>
      <w:r w:rsidRPr="00415170">
        <w:rPr>
          <w:rFonts w:ascii="Segoe UI" w:hAnsi="Segoe UI" w:cs="Segoe UI"/>
          <w:sz w:val="20"/>
          <w:szCs w:val="20"/>
        </w:rPr>
        <w:t>From J40, take the A66 for Keswick, following the orange arrows on both maps.</w:t>
      </w:r>
    </w:p>
    <w:p w14:paraId="6ADBCFF4" w14:textId="77777777" w:rsidR="00047E42" w:rsidRDefault="00047E42" w:rsidP="00415170">
      <w:pPr>
        <w:tabs>
          <w:tab w:val="left" w:pos="886"/>
        </w:tabs>
        <w:rPr>
          <w:rFonts w:ascii="Segoe UI" w:hAnsi="Segoe UI" w:cs="Segoe UI"/>
          <w:sz w:val="20"/>
          <w:szCs w:val="20"/>
        </w:rPr>
      </w:pPr>
    </w:p>
    <w:p w14:paraId="6A601D48" w14:textId="79B8BE62" w:rsidR="005260EF" w:rsidRDefault="00415170" w:rsidP="00415170">
      <w:pPr>
        <w:tabs>
          <w:tab w:val="left" w:pos="886"/>
        </w:tabs>
        <w:rPr>
          <w:rFonts w:ascii="Segoe UI" w:hAnsi="Segoe UI" w:cs="Segoe UI"/>
          <w:sz w:val="20"/>
          <w:szCs w:val="20"/>
        </w:rPr>
      </w:pPr>
      <w:r w:rsidRPr="00415170">
        <w:rPr>
          <w:rFonts w:ascii="Segoe UI" w:hAnsi="Segoe UI" w:cs="Segoe UI"/>
          <w:sz w:val="20"/>
          <w:szCs w:val="20"/>
        </w:rPr>
        <w:t xml:space="preserve">1. Continue along the A66 as far as the roundabout sign posted A595, turn left towards Whitehaven and then follow the signs towards Barrow-in-Furness which eventually </w:t>
      </w:r>
      <w:proofErr w:type="gramStart"/>
      <w:r w:rsidRPr="00415170">
        <w:rPr>
          <w:rFonts w:ascii="Segoe UI" w:hAnsi="Segoe UI" w:cs="Segoe UI"/>
          <w:sz w:val="20"/>
          <w:szCs w:val="20"/>
        </w:rPr>
        <w:t>lead</w:t>
      </w:r>
      <w:proofErr w:type="gramEnd"/>
      <w:r w:rsidRPr="00415170">
        <w:rPr>
          <w:rFonts w:ascii="Segoe UI" w:hAnsi="Segoe UI" w:cs="Segoe UI"/>
          <w:sz w:val="20"/>
          <w:szCs w:val="20"/>
        </w:rPr>
        <w:t xml:space="preserve"> to the signs for Sella</w:t>
      </w:r>
      <w:r w:rsidR="00047E42">
        <w:rPr>
          <w:rFonts w:ascii="Segoe UI" w:hAnsi="Segoe UI" w:cs="Segoe UI"/>
          <w:sz w:val="20"/>
          <w:szCs w:val="20"/>
        </w:rPr>
        <w:t>fi</w:t>
      </w:r>
      <w:r w:rsidRPr="00415170">
        <w:rPr>
          <w:rFonts w:ascii="Segoe UI" w:hAnsi="Segoe UI" w:cs="Segoe UI"/>
          <w:sz w:val="20"/>
          <w:szCs w:val="20"/>
        </w:rPr>
        <w:t>eld. For the Sella</w:t>
      </w:r>
      <w:r w:rsidR="00047E42">
        <w:rPr>
          <w:rFonts w:ascii="Segoe UI" w:hAnsi="Segoe UI" w:cs="Segoe UI"/>
          <w:sz w:val="20"/>
          <w:szCs w:val="20"/>
        </w:rPr>
        <w:t>fi</w:t>
      </w:r>
      <w:r w:rsidRPr="00415170">
        <w:rPr>
          <w:rFonts w:ascii="Segoe UI" w:hAnsi="Segoe UI" w:cs="Segoe UI"/>
          <w:sz w:val="20"/>
          <w:szCs w:val="20"/>
        </w:rPr>
        <w:t>eld Main Gate, turn right at the roundabout sign posted for Sella</w:t>
      </w:r>
      <w:r w:rsidR="00047E42">
        <w:rPr>
          <w:rFonts w:ascii="Segoe UI" w:hAnsi="Segoe UI" w:cs="Segoe UI"/>
          <w:sz w:val="20"/>
          <w:szCs w:val="20"/>
        </w:rPr>
        <w:t>fi</w:t>
      </w:r>
      <w:r w:rsidRPr="00415170">
        <w:rPr>
          <w:rFonts w:ascii="Segoe UI" w:hAnsi="Segoe UI" w:cs="Segoe UI"/>
          <w:sz w:val="20"/>
          <w:szCs w:val="20"/>
        </w:rPr>
        <w:t>eld. For the North Gate and Training Centres, go straight ahead at the roundabout, continue along the A595 to Calder Bridge and turn right.</w:t>
      </w:r>
    </w:p>
    <w:p w14:paraId="174D5119" w14:textId="77777777" w:rsidR="005260EF" w:rsidRDefault="005260EF" w:rsidP="00415170">
      <w:pPr>
        <w:tabs>
          <w:tab w:val="left" w:pos="886"/>
        </w:tabs>
        <w:rPr>
          <w:rFonts w:ascii="Segoe UI" w:hAnsi="Segoe UI" w:cs="Segoe UI"/>
          <w:sz w:val="20"/>
          <w:szCs w:val="20"/>
        </w:rPr>
      </w:pPr>
    </w:p>
    <w:p w14:paraId="207CA1FC" w14:textId="04504AAC" w:rsidR="00DD2B85" w:rsidRDefault="00415170" w:rsidP="00415170">
      <w:pPr>
        <w:tabs>
          <w:tab w:val="left" w:pos="886"/>
        </w:tabs>
        <w:rPr>
          <w:rFonts w:ascii="Segoe UI" w:hAnsi="Segoe UI" w:cs="Segoe UI"/>
          <w:sz w:val="20"/>
          <w:szCs w:val="20"/>
        </w:rPr>
      </w:pPr>
      <w:r w:rsidRPr="00415170">
        <w:rPr>
          <w:rFonts w:ascii="Segoe UI" w:hAnsi="Segoe UI" w:cs="Segoe UI"/>
          <w:sz w:val="20"/>
          <w:szCs w:val="20"/>
        </w:rPr>
        <w:t>When travelling south along the M6, leave the motorway at J46 (following the red then orange arrows on both maps) next take the A69 for Carlisle and at Carlisle join the A595 towards Cockermouth. At Cockermouth, turn right onto the A66, (see paragraph marked 1.)</w:t>
      </w:r>
    </w:p>
    <w:p w14:paraId="4A4ABDD8" w14:textId="77777777" w:rsidR="00F40F5D" w:rsidRDefault="00F40F5D" w:rsidP="00415170">
      <w:pPr>
        <w:tabs>
          <w:tab w:val="left" w:pos="886"/>
        </w:tabs>
        <w:rPr>
          <w:rFonts w:ascii="Segoe UI" w:hAnsi="Segoe UI" w:cs="Segoe UI"/>
          <w:sz w:val="20"/>
          <w:szCs w:val="20"/>
        </w:rPr>
      </w:pPr>
    </w:p>
    <w:p w14:paraId="0773A5D3" w14:textId="77777777" w:rsidR="006204A2" w:rsidRDefault="006204A2" w:rsidP="00F40F5D">
      <w:pPr>
        <w:rPr>
          <w:rFonts w:ascii="Segoe UI" w:hAnsi="Segoe UI" w:cs="Segoe UI"/>
          <w:b/>
          <w:bCs/>
          <w:noProof/>
          <w:color w:val="00203E"/>
        </w:rPr>
      </w:pPr>
    </w:p>
    <w:p w14:paraId="27564CBB" w14:textId="7AAD41A0" w:rsidR="00F40F5D" w:rsidRPr="00665328" w:rsidRDefault="00F40F5D" w:rsidP="00F40F5D">
      <w:pPr>
        <w:rPr>
          <w:rFonts w:ascii="Segoe UI" w:hAnsi="Segoe UI" w:cs="Segoe UI"/>
          <w:b/>
          <w:bCs/>
          <w:noProof/>
          <w:color w:val="00203E"/>
        </w:rPr>
      </w:pPr>
      <w:r w:rsidRPr="00665328">
        <w:rPr>
          <w:rFonts w:ascii="Segoe UI" w:hAnsi="Segoe UI" w:cs="Segoe UI"/>
          <w:b/>
          <w:bCs/>
          <w:noProof/>
          <w:color w:val="00203E"/>
        </w:rPr>
        <w:lastRenderedPageBreak/>
        <w:t>By R</w:t>
      </w:r>
      <w:r>
        <w:rPr>
          <w:rFonts w:ascii="Segoe UI" w:hAnsi="Segoe UI" w:cs="Segoe UI"/>
          <w:b/>
          <w:bCs/>
          <w:noProof/>
          <w:color w:val="00203E"/>
        </w:rPr>
        <w:t>ail</w:t>
      </w:r>
      <w:r w:rsidRPr="00665328">
        <w:rPr>
          <w:rFonts w:ascii="Segoe UI" w:hAnsi="Segoe UI" w:cs="Segoe UI"/>
          <w:b/>
          <w:bCs/>
          <w:noProof/>
          <w:color w:val="00203E"/>
        </w:rPr>
        <w:t xml:space="preserve"> </w:t>
      </w:r>
    </w:p>
    <w:p w14:paraId="35A8C9E6" w14:textId="1DFBD8CF" w:rsidR="00F40F5D" w:rsidRDefault="003F630F" w:rsidP="003F630F">
      <w:pPr>
        <w:tabs>
          <w:tab w:val="left" w:pos="886"/>
        </w:tabs>
        <w:rPr>
          <w:rFonts w:ascii="Segoe UI" w:hAnsi="Segoe UI" w:cs="Segoe UI"/>
          <w:sz w:val="20"/>
          <w:szCs w:val="20"/>
        </w:rPr>
      </w:pPr>
      <w:r w:rsidRPr="003F630F">
        <w:rPr>
          <w:rFonts w:ascii="Segoe UI" w:hAnsi="Segoe UI" w:cs="Segoe UI"/>
          <w:sz w:val="20"/>
          <w:szCs w:val="20"/>
        </w:rPr>
        <w:t>If travelling by rail on the Barrow/Carlisle line, leave the train at the Sella</w:t>
      </w:r>
      <w:r w:rsidRPr="003F630F">
        <w:rPr>
          <w:rFonts w:ascii="Segoe UI" w:hAnsi="Segoe UI" w:cs="Segoe UI"/>
          <w:sz w:val="20"/>
          <w:szCs w:val="20"/>
        </w:rPr>
        <w:softHyphen/>
      </w:r>
      <w:r w:rsidR="00A554F2">
        <w:rPr>
          <w:rFonts w:ascii="Segoe UI" w:hAnsi="Segoe UI" w:cs="Segoe UI"/>
          <w:sz w:val="20"/>
          <w:szCs w:val="20"/>
        </w:rPr>
        <w:t>fi</w:t>
      </w:r>
      <w:r w:rsidRPr="003F630F">
        <w:rPr>
          <w:rFonts w:ascii="Segoe UI" w:hAnsi="Segoe UI" w:cs="Segoe UI"/>
          <w:sz w:val="20"/>
          <w:szCs w:val="20"/>
        </w:rPr>
        <w:t>eld rail station. Trains stop at this station on request only, passengers wishing to disembark from the train must inform the guard when they embark. On leaving the station, turn left and go up the hill to reach the Main Gate. The station is approximately 10 minutes from the Main Gate.</w:t>
      </w:r>
    </w:p>
    <w:p w14:paraId="0E537388" w14:textId="3283DF08" w:rsidR="00AC63EE" w:rsidRDefault="00AC63EE" w:rsidP="003F630F">
      <w:pPr>
        <w:tabs>
          <w:tab w:val="left" w:pos="886"/>
        </w:tabs>
        <w:rPr>
          <w:rFonts w:ascii="Segoe UI" w:hAnsi="Segoe UI" w:cs="Segoe UI"/>
          <w:sz w:val="20"/>
          <w:szCs w:val="20"/>
        </w:rPr>
      </w:pPr>
    </w:p>
    <w:p w14:paraId="080FF958" w14:textId="67DD6ABA" w:rsidR="00AC63EE" w:rsidRDefault="00AC63EE" w:rsidP="003F630F">
      <w:pPr>
        <w:tabs>
          <w:tab w:val="left" w:pos="886"/>
        </w:tabs>
        <w:rPr>
          <w:rFonts w:ascii="Segoe UI" w:hAnsi="Segoe UI" w:cs="Segoe UI"/>
          <w:sz w:val="20"/>
          <w:szCs w:val="20"/>
        </w:rPr>
      </w:pPr>
    </w:p>
    <w:p w14:paraId="2D4B774E" w14:textId="3E106731" w:rsidR="00AC63EE" w:rsidRDefault="00AC63EE" w:rsidP="006204A2">
      <w:pPr>
        <w:tabs>
          <w:tab w:val="left" w:pos="886"/>
        </w:tabs>
        <w:jc w:val="center"/>
        <w:rPr>
          <w:rFonts w:ascii="Segoe UI" w:hAnsi="Segoe UI" w:cs="Segoe UI"/>
          <w:sz w:val="20"/>
          <w:szCs w:val="20"/>
        </w:rPr>
      </w:pPr>
      <w:r>
        <w:rPr>
          <w:rFonts w:ascii="Segoe UI" w:hAnsi="Segoe UI" w:cs="Segoe UI"/>
          <w:noProof/>
          <w:sz w:val="20"/>
          <w:szCs w:val="20"/>
        </w:rPr>
        <w:drawing>
          <wp:inline distT="0" distB="0" distL="0" distR="0" wp14:anchorId="434E7111" wp14:editId="2AB35BCE">
            <wp:extent cx="3763925" cy="3763925"/>
            <wp:effectExtent l="0" t="0" r="8255" b="8255"/>
            <wp:docPr id="7" name="Picture 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3798116" cy="3798116"/>
                    </a:xfrm>
                    <a:prstGeom prst="rect">
                      <a:avLst/>
                    </a:prstGeom>
                  </pic:spPr>
                </pic:pic>
              </a:graphicData>
            </a:graphic>
          </wp:inline>
        </w:drawing>
      </w:r>
    </w:p>
    <w:p w14:paraId="1653A329" w14:textId="77777777" w:rsidR="00117CCB" w:rsidRDefault="00117CCB" w:rsidP="003F630F">
      <w:pPr>
        <w:tabs>
          <w:tab w:val="left" w:pos="886"/>
        </w:tabs>
        <w:rPr>
          <w:rFonts w:ascii="Segoe UI" w:hAnsi="Segoe UI" w:cs="Segoe UI"/>
          <w:sz w:val="20"/>
          <w:szCs w:val="20"/>
        </w:rPr>
      </w:pPr>
    </w:p>
    <w:p w14:paraId="61C54809" w14:textId="68697854" w:rsidR="00AC63EE" w:rsidRDefault="00AC63EE" w:rsidP="003F630F">
      <w:pPr>
        <w:tabs>
          <w:tab w:val="left" w:pos="886"/>
        </w:tabs>
        <w:rPr>
          <w:rFonts w:ascii="Segoe UI" w:hAnsi="Segoe UI" w:cs="Segoe UI"/>
          <w:sz w:val="20"/>
          <w:szCs w:val="20"/>
        </w:rPr>
      </w:pPr>
    </w:p>
    <w:p w14:paraId="313A2ECB" w14:textId="061E6DF8" w:rsidR="00AC63EE" w:rsidRPr="00F2651E" w:rsidRDefault="00AC63EE" w:rsidP="006204A2">
      <w:pPr>
        <w:tabs>
          <w:tab w:val="left" w:pos="886"/>
        </w:tabs>
        <w:jc w:val="center"/>
        <w:rPr>
          <w:rFonts w:ascii="Segoe UI" w:hAnsi="Segoe UI" w:cs="Segoe UI"/>
          <w:sz w:val="20"/>
          <w:szCs w:val="20"/>
        </w:rPr>
      </w:pPr>
      <w:r>
        <w:rPr>
          <w:rFonts w:ascii="Segoe UI" w:hAnsi="Segoe UI" w:cs="Segoe UI"/>
          <w:noProof/>
          <w:sz w:val="20"/>
          <w:szCs w:val="20"/>
        </w:rPr>
        <w:drawing>
          <wp:inline distT="0" distB="0" distL="0" distR="0" wp14:anchorId="586D76F1" wp14:editId="2A525F96">
            <wp:extent cx="3796282" cy="3796282"/>
            <wp:effectExtent l="0" t="0" r="0" b="0"/>
            <wp:docPr id="20" name="Picture 20"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 map&#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799389" cy="3799389"/>
                    </a:xfrm>
                    <a:prstGeom prst="rect">
                      <a:avLst/>
                    </a:prstGeom>
                  </pic:spPr>
                </pic:pic>
              </a:graphicData>
            </a:graphic>
          </wp:inline>
        </w:drawing>
      </w:r>
    </w:p>
    <w:sectPr w:rsidR="00AC63EE" w:rsidRPr="00F2651E" w:rsidSect="003C7E8F">
      <w:pgSz w:w="11906" w:h="16838"/>
      <w:pgMar w:top="1440" w:right="1080" w:bottom="993"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71FC5" w14:textId="77777777" w:rsidR="00D24D40" w:rsidRDefault="00D24D40" w:rsidP="00802C41">
      <w:r>
        <w:separator/>
      </w:r>
    </w:p>
  </w:endnote>
  <w:endnote w:type="continuationSeparator" w:id="0">
    <w:p w14:paraId="6281F182" w14:textId="77777777" w:rsidR="00D24D40" w:rsidRDefault="00D24D40" w:rsidP="00802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4A4E66F3-4008-46C1-A149-FA1238A5282A}"/>
    <w:embedBold r:id="rId2" w:fontKey="{CE202F89-5C9E-4B9D-BFBB-6326CF9398F1}"/>
  </w:font>
  <w:font w:name="Calibri">
    <w:panose1 w:val="020F0502020204030204"/>
    <w:charset w:val="00"/>
    <w:family w:val="swiss"/>
    <w:pitch w:val="variable"/>
    <w:sig w:usb0="E4002EFF" w:usb1="C000247B" w:usb2="00000009" w:usb3="00000000" w:csb0="000001FF" w:csb1="00000000"/>
    <w:embedRegular r:id="rId3" w:fontKey="{44A5A53A-9B4E-4A69-8582-361CD266BFA3}"/>
    <w:embedBold r:id="rId4" w:fontKey="{ABFD0933-33A4-4D8C-9D8D-694956D70475}"/>
  </w:font>
  <w:font w:name="Lucida Fax">
    <w:panose1 w:val="02060602050505020204"/>
    <w:charset w:val="00"/>
    <w:family w:val="roman"/>
    <w:pitch w:val="variable"/>
    <w:sig w:usb0="00000003" w:usb1="00000000" w:usb2="00000000" w:usb3="00000000" w:csb0="00000001" w:csb1="00000000"/>
    <w:embedBold r:id="rId5" w:fontKey="{70945400-BB93-4663-9FBD-E3E2C9A8110D}"/>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BD15FFC5-31D7-4417-ADFB-A05EA0680C4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AE69F" w14:textId="77777777" w:rsidR="00D24D40" w:rsidRDefault="00D24D40" w:rsidP="00802C41">
      <w:r>
        <w:separator/>
      </w:r>
    </w:p>
  </w:footnote>
  <w:footnote w:type="continuationSeparator" w:id="0">
    <w:p w14:paraId="6A8423EF" w14:textId="77777777" w:rsidR="00D24D40" w:rsidRDefault="00D24D40" w:rsidP="00802C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93592"/>
    <w:multiLevelType w:val="hybridMultilevel"/>
    <w:tmpl w:val="E58E3860"/>
    <w:lvl w:ilvl="0" w:tplc="EA566E2C">
      <w:start w:val="1"/>
      <w:numFmt w:val="bullet"/>
      <w:lvlText w:val=""/>
      <w:lvlJc w:val="left"/>
      <w:pPr>
        <w:ind w:left="0" w:firstLine="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DE711DD"/>
    <w:multiLevelType w:val="hybridMultilevel"/>
    <w:tmpl w:val="0D8AE26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68A5E55"/>
    <w:multiLevelType w:val="hybridMultilevel"/>
    <w:tmpl w:val="348AD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3B34B9C"/>
    <w:multiLevelType w:val="hybridMultilevel"/>
    <w:tmpl w:val="CD6A170A"/>
    <w:lvl w:ilvl="0" w:tplc="5B680D1E">
      <w:start w:val="1"/>
      <w:numFmt w:val="bullet"/>
      <w:lvlText w:val=""/>
      <w:lvlJc w:val="left"/>
      <w:pPr>
        <w:ind w:left="0" w:firstLine="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43D5D12"/>
    <w:multiLevelType w:val="hybridMultilevel"/>
    <w:tmpl w:val="BD3C39E6"/>
    <w:lvl w:ilvl="0" w:tplc="FE081E90">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F676A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668301D8"/>
    <w:multiLevelType w:val="hybridMultilevel"/>
    <w:tmpl w:val="B9A459DA"/>
    <w:lvl w:ilvl="0" w:tplc="EA566E2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31478935">
    <w:abstractNumId w:val="5"/>
  </w:num>
  <w:num w:numId="2" w16cid:durableId="610011645">
    <w:abstractNumId w:val="2"/>
  </w:num>
  <w:num w:numId="3" w16cid:durableId="847713276">
    <w:abstractNumId w:val="1"/>
  </w:num>
  <w:num w:numId="4" w16cid:durableId="1621109200">
    <w:abstractNumId w:val="3"/>
  </w:num>
  <w:num w:numId="5" w16cid:durableId="1389183401">
    <w:abstractNumId w:val="0"/>
  </w:num>
  <w:num w:numId="6" w16cid:durableId="1714117040">
    <w:abstractNumId w:val="6"/>
  </w:num>
  <w:num w:numId="7" w16cid:durableId="9546019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A85"/>
    <w:rsid w:val="000133AE"/>
    <w:rsid w:val="00043059"/>
    <w:rsid w:val="00043E55"/>
    <w:rsid w:val="00047E42"/>
    <w:rsid w:val="0005161B"/>
    <w:rsid w:val="00063E33"/>
    <w:rsid w:val="00117CCB"/>
    <w:rsid w:val="00120373"/>
    <w:rsid w:val="001319A5"/>
    <w:rsid w:val="00142637"/>
    <w:rsid w:val="00167DAB"/>
    <w:rsid w:val="001843C2"/>
    <w:rsid w:val="001A5878"/>
    <w:rsid w:val="001F6DEF"/>
    <w:rsid w:val="002059A1"/>
    <w:rsid w:val="002203DE"/>
    <w:rsid w:val="00233D41"/>
    <w:rsid w:val="00291AAE"/>
    <w:rsid w:val="002B011A"/>
    <w:rsid w:val="002C0DD3"/>
    <w:rsid w:val="002C4314"/>
    <w:rsid w:val="002F4B7F"/>
    <w:rsid w:val="00310624"/>
    <w:rsid w:val="00317514"/>
    <w:rsid w:val="00340BE0"/>
    <w:rsid w:val="00363E52"/>
    <w:rsid w:val="00390556"/>
    <w:rsid w:val="003A28B9"/>
    <w:rsid w:val="003B0088"/>
    <w:rsid w:val="003C74CB"/>
    <w:rsid w:val="003C7E8F"/>
    <w:rsid w:val="003D3BBE"/>
    <w:rsid w:val="003E5476"/>
    <w:rsid w:val="003F5C9B"/>
    <w:rsid w:val="003F630F"/>
    <w:rsid w:val="00415170"/>
    <w:rsid w:val="00421819"/>
    <w:rsid w:val="0046570C"/>
    <w:rsid w:val="00472C31"/>
    <w:rsid w:val="004E2E8D"/>
    <w:rsid w:val="00513A68"/>
    <w:rsid w:val="0051778D"/>
    <w:rsid w:val="005260EF"/>
    <w:rsid w:val="00535346"/>
    <w:rsid w:val="00536B0C"/>
    <w:rsid w:val="005530BC"/>
    <w:rsid w:val="00574085"/>
    <w:rsid w:val="005D23F4"/>
    <w:rsid w:val="005F0A85"/>
    <w:rsid w:val="005F7CE1"/>
    <w:rsid w:val="0060549A"/>
    <w:rsid w:val="0061721D"/>
    <w:rsid w:val="006204A2"/>
    <w:rsid w:val="00622C0B"/>
    <w:rsid w:val="0062777E"/>
    <w:rsid w:val="006351D3"/>
    <w:rsid w:val="006515EA"/>
    <w:rsid w:val="00665328"/>
    <w:rsid w:val="00666C56"/>
    <w:rsid w:val="0068685A"/>
    <w:rsid w:val="00691870"/>
    <w:rsid w:val="006B579D"/>
    <w:rsid w:val="006F48E8"/>
    <w:rsid w:val="00715113"/>
    <w:rsid w:val="00721801"/>
    <w:rsid w:val="00746C77"/>
    <w:rsid w:val="007A06F2"/>
    <w:rsid w:val="007A36AE"/>
    <w:rsid w:val="007B3FE0"/>
    <w:rsid w:val="007C1847"/>
    <w:rsid w:val="0080031B"/>
    <w:rsid w:val="00800BC0"/>
    <w:rsid w:val="00802C41"/>
    <w:rsid w:val="00804964"/>
    <w:rsid w:val="008122CD"/>
    <w:rsid w:val="00823513"/>
    <w:rsid w:val="008B2CD8"/>
    <w:rsid w:val="008B6811"/>
    <w:rsid w:val="0097171A"/>
    <w:rsid w:val="00985750"/>
    <w:rsid w:val="00994886"/>
    <w:rsid w:val="009C7E00"/>
    <w:rsid w:val="00A46AF3"/>
    <w:rsid w:val="00A554F2"/>
    <w:rsid w:val="00AC63EE"/>
    <w:rsid w:val="00AD2112"/>
    <w:rsid w:val="00AD6348"/>
    <w:rsid w:val="00AE3386"/>
    <w:rsid w:val="00B718EB"/>
    <w:rsid w:val="00B87E4F"/>
    <w:rsid w:val="00B925D3"/>
    <w:rsid w:val="00B929D6"/>
    <w:rsid w:val="00BE730F"/>
    <w:rsid w:val="00BF168B"/>
    <w:rsid w:val="00BF20EC"/>
    <w:rsid w:val="00BF5040"/>
    <w:rsid w:val="00C12326"/>
    <w:rsid w:val="00C5067C"/>
    <w:rsid w:val="00C50DCD"/>
    <w:rsid w:val="00C56D33"/>
    <w:rsid w:val="00C8320F"/>
    <w:rsid w:val="00C90684"/>
    <w:rsid w:val="00CE2B9B"/>
    <w:rsid w:val="00D20DC9"/>
    <w:rsid w:val="00D24D40"/>
    <w:rsid w:val="00D27148"/>
    <w:rsid w:val="00D311CB"/>
    <w:rsid w:val="00D31467"/>
    <w:rsid w:val="00D61F15"/>
    <w:rsid w:val="00D65B7E"/>
    <w:rsid w:val="00D72CB5"/>
    <w:rsid w:val="00D735AA"/>
    <w:rsid w:val="00DB27CD"/>
    <w:rsid w:val="00DD2B85"/>
    <w:rsid w:val="00DE2281"/>
    <w:rsid w:val="00DF1AC8"/>
    <w:rsid w:val="00E12D1C"/>
    <w:rsid w:val="00E216B0"/>
    <w:rsid w:val="00E827C4"/>
    <w:rsid w:val="00EA2BBA"/>
    <w:rsid w:val="00EB33BE"/>
    <w:rsid w:val="00EC2898"/>
    <w:rsid w:val="00F06593"/>
    <w:rsid w:val="00F111DF"/>
    <w:rsid w:val="00F2651E"/>
    <w:rsid w:val="00F40F5D"/>
    <w:rsid w:val="00F47822"/>
    <w:rsid w:val="00FB51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39848"/>
  <w15:chartTrackingRefBased/>
  <w15:docId w15:val="{D968F08F-3A69-FB46-A199-F497C36E1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C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fficehours">
    <w:name w:val="Office hours"/>
    <w:basedOn w:val="TableNormal"/>
    <w:uiPriority w:val="99"/>
    <w:rsid w:val="00536B0C"/>
    <w:rPr>
      <w:sz w:val="22"/>
      <w:szCs w:val="22"/>
      <w:lang w:val="en-US"/>
    </w:rPr>
    <w:tblPr>
      <w:tblCellMar>
        <w:left w:w="216" w:type="dxa"/>
        <w:right w:w="216" w:type="dxa"/>
      </w:tblCellMar>
    </w:tblPr>
    <w:tcPr>
      <w:vAlign w:val="bottom"/>
    </w:tcPr>
    <w:tblStylePr w:type="firstRow">
      <w:pPr>
        <w:jc w:val="center"/>
      </w:pPr>
      <w:rPr>
        <w:b/>
      </w:rPr>
      <w:tblPr/>
      <w:tcPr>
        <w:vAlign w:val="top"/>
      </w:tcPr>
    </w:tblStylePr>
  </w:style>
  <w:style w:type="table" w:styleId="TableGrid">
    <w:name w:val="Table Grid"/>
    <w:basedOn w:val="TableNormal"/>
    <w:uiPriority w:val="39"/>
    <w:rsid w:val="00536B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536B0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36B0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36B0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36B0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3">
    <w:name w:val="Grid Table 1 Light Accent 3"/>
    <w:basedOn w:val="TableNormal"/>
    <w:uiPriority w:val="46"/>
    <w:rsid w:val="00536B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2">
    <w:name w:val="Grid Table 2"/>
    <w:basedOn w:val="TableNormal"/>
    <w:uiPriority w:val="47"/>
    <w:rsid w:val="00536B0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536B0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802C41"/>
    <w:pPr>
      <w:tabs>
        <w:tab w:val="center" w:pos="4513"/>
        <w:tab w:val="right" w:pos="9026"/>
      </w:tabs>
    </w:pPr>
  </w:style>
  <w:style w:type="character" w:customStyle="1" w:styleId="HeaderChar">
    <w:name w:val="Header Char"/>
    <w:basedOn w:val="DefaultParagraphFont"/>
    <w:link w:val="Header"/>
    <w:uiPriority w:val="99"/>
    <w:rsid w:val="00802C41"/>
  </w:style>
  <w:style w:type="paragraph" w:styleId="Footer">
    <w:name w:val="footer"/>
    <w:basedOn w:val="Normal"/>
    <w:link w:val="FooterChar"/>
    <w:uiPriority w:val="99"/>
    <w:unhideWhenUsed/>
    <w:rsid w:val="00802C41"/>
    <w:pPr>
      <w:tabs>
        <w:tab w:val="center" w:pos="4513"/>
        <w:tab w:val="right" w:pos="9026"/>
      </w:tabs>
    </w:pPr>
  </w:style>
  <w:style w:type="character" w:customStyle="1" w:styleId="FooterChar">
    <w:name w:val="Footer Char"/>
    <w:basedOn w:val="DefaultParagraphFont"/>
    <w:link w:val="Footer"/>
    <w:uiPriority w:val="99"/>
    <w:rsid w:val="00802C41"/>
  </w:style>
  <w:style w:type="paragraph" w:styleId="ListParagraph">
    <w:name w:val="List Paragraph"/>
    <w:basedOn w:val="Normal"/>
    <w:uiPriority w:val="34"/>
    <w:qFormat/>
    <w:rsid w:val="00985750"/>
    <w:pPr>
      <w:ind w:left="720"/>
      <w:contextualSpacing/>
    </w:pPr>
  </w:style>
  <w:style w:type="paragraph" w:styleId="NoSpacing">
    <w:name w:val="No Spacing"/>
    <w:uiPriority w:val="1"/>
    <w:qFormat/>
    <w:rsid w:val="002203DE"/>
    <w:rPr>
      <w:sz w:val="22"/>
      <w:szCs w:val="22"/>
    </w:rPr>
  </w:style>
  <w:style w:type="character" w:styleId="Hyperlink">
    <w:name w:val="Hyperlink"/>
    <w:basedOn w:val="DefaultParagraphFont"/>
    <w:uiPriority w:val="99"/>
    <w:unhideWhenUsed/>
    <w:rsid w:val="002203DE"/>
    <w:rPr>
      <w:color w:val="0563C1" w:themeColor="hyperlink"/>
      <w:u w:val="single"/>
    </w:rPr>
  </w:style>
  <w:style w:type="character" w:styleId="UnresolvedMention">
    <w:name w:val="Unresolved Mention"/>
    <w:basedOn w:val="DefaultParagraphFont"/>
    <w:uiPriority w:val="99"/>
    <w:semiHidden/>
    <w:unhideWhenUsed/>
    <w:rsid w:val="00F111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nnl.visits@nnl.co.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nnl.visits@nnl.co.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3F2F515965524B99FDD9E3510867CD" ma:contentTypeVersion="16" ma:contentTypeDescription="Create a new document." ma:contentTypeScope="" ma:versionID="6bb3e8f1aca1b0696ffe9236c5819ce5">
  <xsd:schema xmlns:xsd="http://www.w3.org/2001/XMLSchema" xmlns:xs="http://www.w3.org/2001/XMLSchema" xmlns:p="http://schemas.microsoft.com/office/2006/metadata/properties" xmlns:ns2="bc96b60c-7028-4fad-9951-ace77cfa2d5f" xmlns:ns3="6af19148-7b0c-46e0-8f45-46ca86fa43ed" targetNamespace="http://schemas.microsoft.com/office/2006/metadata/properties" ma:root="true" ma:fieldsID="b52408b56e7a885305f6ac2ae700737a" ns2:_="" ns3:_="">
    <xsd:import namespace="bc96b60c-7028-4fad-9951-ace77cfa2d5f"/>
    <xsd:import namespace="6af19148-7b0c-46e0-8f45-46ca86fa43e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96b60c-7028-4fad-9951-ace77cfa2d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77fd737-5fc2-4123-97e9-f3dadb68b90d"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f19148-7b0c-46e0-8f45-46ca86fa43e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4b8125b-4793-4370-bdfc-e1b1d17aedb1}" ma:internalName="TaxCatchAll" ma:showField="CatchAllData" ma:web="6af19148-7b0c-46e0-8f45-46ca86fa43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6af19148-7b0c-46e0-8f45-46ca86fa43ed" xsi:nil="true"/>
    <lcf76f155ced4ddcb4097134ff3c332f xmlns="bc96b60c-7028-4fad-9951-ace77cfa2d5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1133FCE-3C47-4645-B9BE-1049B33E17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96b60c-7028-4fad-9951-ace77cfa2d5f"/>
    <ds:schemaRef ds:uri="6af19148-7b0c-46e0-8f45-46ca86fa43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440FC3-DA00-461D-8D9F-1396893B541D}">
  <ds:schemaRefs>
    <ds:schemaRef ds:uri="http://schemas.microsoft.com/sharepoint/v3/contenttype/forms"/>
  </ds:schemaRefs>
</ds:datastoreItem>
</file>

<file path=customXml/itemProps3.xml><?xml version="1.0" encoding="utf-8"?>
<ds:datastoreItem xmlns:ds="http://schemas.openxmlformats.org/officeDocument/2006/customXml" ds:itemID="{D76001DD-A65B-AB40-8623-25BC52A4BB7D}">
  <ds:schemaRefs>
    <ds:schemaRef ds:uri="http://schemas.openxmlformats.org/officeDocument/2006/bibliography"/>
  </ds:schemaRefs>
</ds:datastoreItem>
</file>

<file path=customXml/itemProps4.xml><?xml version="1.0" encoding="utf-8"?>
<ds:datastoreItem xmlns:ds="http://schemas.openxmlformats.org/officeDocument/2006/customXml" ds:itemID="{AD87B432-44D2-4BE8-BD43-E719306C948D}">
  <ds:schemaRefs>
    <ds:schemaRef ds:uri="http://schemas.microsoft.com/office/2006/metadata/properties"/>
    <ds:schemaRef ds:uri="http://schemas.microsoft.com/office/infopath/2007/PartnerControls"/>
    <ds:schemaRef ds:uri="6af19148-7b0c-46e0-8f45-46ca86fa43ed"/>
    <ds:schemaRef ds:uri="bc96b60c-7028-4fad-9951-ace77cfa2d5f"/>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Pages>
  <Words>731</Words>
  <Characters>4168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Newman</dc:creator>
  <cp:keywords/>
  <dc:description/>
  <cp:lastModifiedBy>Gareth Irwin</cp:lastModifiedBy>
  <cp:revision>8</cp:revision>
  <dcterms:created xsi:type="dcterms:W3CDTF">2022-10-14T09:55:00Z</dcterms:created>
  <dcterms:modified xsi:type="dcterms:W3CDTF">2023-12-18T15:47:00Z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0x010100F03F2F515965524B99FDD9E3510867CD</vt:lpwstr>
  </property>
  <property fmtid="{D5CDD505-2E9C-101B-9397-08002B2CF9AE}" pid="3" name="MediaServiceImageTags">
    <vt:lpwstr/>
  </property>
</Properties>
</file>